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FE0EE" w14:textId="77777777" w:rsidR="00581A4F" w:rsidRPr="00125530" w:rsidRDefault="00A74E7D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bookmarkStart w:id="0" w:name="_GoBack"/>
      <w:bookmarkEnd w:id="0"/>
      <w:r w:rsidRPr="00125530">
        <w:rPr>
          <w:rFonts w:ascii="Times New Roman" w:eastAsia="Arial" w:hAnsi="Times New Roman" w:cs="Times New Roman"/>
          <w:b/>
          <w:lang w:eastAsia="ar-SA"/>
        </w:rPr>
        <w:t>УВЕДОМЛЕНИЕ</w:t>
      </w:r>
    </w:p>
    <w:p w14:paraId="5634C8E0" w14:textId="77777777" w:rsidR="00581A4F" w:rsidRPr="00125530" w:rsidRDefault="00A74E7D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о проведении внеочередного общего собрания</w:t>
      </w:r>
    </w:p>
    <w:p w14:paraId="420B1EFA" w14:textId="77777777" w:rsidR="00581A4F" w:rsidRPr="00125530" w:rsidRDefault="00A74E7D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 xml:space="preserve">собственников помещений в форме заочного голосования </w:t>
      </w:r>
    </w:p>
    <w:p w14:paraId="3FB04259" w14:textId="77777777" w:rsidR="00581A4F" w:rsidRPr="00125530" w:rsidRDefault="00A74E7D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в многоквартирном доме по адресу:</w:t>
      </w:r>
    </w:p>
    <w:p w14:paraId="75E57DA0" w14:textId="77777777" w:rsidR="00125530" w:rsidRDefault="00365D4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u w:val="single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u w:val="single"/>
          <w:lang w:eastAsia="ar-SA"/>
        </w:rPr>
        <w:t xml:space="preserve">Ленинградская область, Всеволожский район, Муринское городское поселение, г. Мурино, </w:t>
      </w:r>
    </w:p>
    <w:p w14:paraId="67EE2EE4" w14:textId="063E987E" w:rsidR="00581A4F" w:rsidRPr="00125530" w:rsidRDefault="003D53A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u w:val="single"/>
          <w:lang w:eastAsia="ar-SA"/>
        </w:rPr>
      </w:pPr>
      <w:bookmarkStart w:id="1" w:name="_Hlk69313396"/>
      <w:r>
        <w:rPr>
          <w:rFonts w:ascii="Times New Roman" w:eastAsia="Arial" w:hAnsi="Times New Roman" w:cs="Times New Roman"/>
          <w:b/>
          <w:kern w:val="1"/>
          <w:u w:val="single"/>
          <w:lang w:eastAsia="ar-SA"/>
        </w:rPr>
        <w:t xml:space="preserve">Петровский бульвар, </w:t>
      </w:r>
      <w:r w:rsidR="00365D41" w:rsidRPr="00125530">
        <w:rPr>
          <w:rFonts w:ascii="Times New Roman" w:eastAsia="Arial" w:hAnsi="Times New Roman" w:cs="Times New Roman"/>
          <w:b/>
          <w:kern w:val="1"/>
          <w:u w:val="single"/>
          <w:lang w:eastAsia="ar-SA"/>
        </w:rPr>
        <w:t xml:space="preserve">д. </w:t>
      </w:r>
      <w:r>
        <w:rPr>
          <w:rFonts w:ascii="Times New Roman" w:eastAsia="Arial" w:hAnsi="Times New Roman" w:cs="Times New Roman"/>
          <w:b/>
          <w:kern w:val="1"/>
          <w:u w:val="single"/>
          <w:lang w:eastAsia="ar-SA"/>
        </w:rPr>
        <w:t>3 корп. 1</w:t>
      </w:r>
    </w:p>
    <w:bookmarkEnd w:id="1"/>
    <w:p w14:paraId="3789C382" w14:textId="77777777" w:rsidR="00581A4F" w:rsidRPr="00125530" w:rsidRDefault="00581A4F" w:rsidP="00D374B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10D22B3D" w14:textId="0FCE901C" w:rsidR="00581A4F" w:rsidRPr="00125530" w:rsidRDefault="00A74E7D" w:rsidP="00D374BA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Инициатор</w:t>
      </w:r>
      <w:r w:rsidR="006F687B">
        <w:rPr>
          <w:rFonts w:ascii="Times New Roman" w:eastAsia="Arial" w:hAnsi="Times New Roman" w:cs="Times New Roman"/>
          <w:b/>
          <w:kern w:val="1"/>
          <w:lang w:eastAsia="ar-SA"/>
        </w:rPr>
        <w:t xml:space="preserve"> </w:t>
      </w: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 xml:space="preserve">общего собрания: </w:t>
      </w:r>
      <w:r w:rsidR="006F687B">
        <w:rPr>
          <w:rFonts w:ascii="Times New Roman" w:eastAsia="Arial" w:hAnsi="Times New Roman" w:cs="Times New Roman"/>
          <w:b/>
          <w:kern w:val="1"/>
          <w:lang w:eastAsia="ar-SA"/>
        </w:rPr>
        <w:t xml:space="preserve">ООО «УК Лидер «Мурино», ИНН </w:t>
      </w:r>
      <w:r w:rsidR="006F687B" w:rsidRPr="006F687B">
        <w:rPr>
          <w:rFonts w:ascii="Times New Roman" w:eastAsia="Arial" w:hAnsi="Times New Roman" w:cs="Times New Roman"/>
          <w:b/>
          <w:kern w:val="1"/>
          <w:lang w:eastAsia="ar-SA"/>
        </w:rPr>
        <w:t>7810609354</w:t>
      </w:r>
      <w:r w:rsidR="006F687B">
        <w:rPr>
          <w:rFonts w:ascii="Times New Roman" w:eastAsia="Arial" w:hAnsi="Times New Roman" w:cs="Times New Roman"/>
          <w:b/>
          <w:kern w:val="1"/>
          <w:lang w:eastAsia="ar-SA"/>
        </w:rPr>
        <w:t>.</w:t>
      </w:r>
    </w:p>
    <w:p w14:paraId="69D170DD" w14:textId="45AF09DB" w:rsidR="00581A4F" w:rsidRPr="00125530" w:rsidRDefault="00A74E7D" w:rsidP="00D374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Период проведения общего собрания собственников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>: «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>04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» 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>мая</w:t>
      </w:r>
      <w:r w:rsidR="00365D41"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 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>2021 г. с 09 ч.00 мин. по «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>05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» </w:t>
      </w:r>
      <w:r w:rsidR="00365D41" w:rsidRPr="00125530">
        <w:rPr>
          <w:rFonts w:ascii="Times New Roman" w:eastAsia="Arial" w:hAnsi="Times New Roman" w:cs="Times New Roman"/>
          <w:bCs/>
          <w:kern w:val="1"/>
          <w:lang w:eastAsia="ar-SA"/>
        </w:rPr>
        <w:t>ию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>л</w:t>
      </w:r>
      <w:r w:rsidR="00365D41" w:rsidRPr="00125530">
        <w:rPr>
          <w:rFonts w:ascii="Times New Roman" w:eastAsia="Arial" w:hAnsi="Times New Roman" w:cs="Times New Roman"/>
          <w:bCs/>
          <w:kern w:val="1"/>
          <w:lang w:eastAsia="ar-SA"/>
        </w:rPr>
        <w:t>я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 2021 г. 18 ч. 00 мин.</w:t>
      </w:r>
    </w:p>
    <w:p w14:paraId="22E3C6D9" w14:textId="64374AAA" w:rsidR="00581A4F" w:rsidRPr="00125530" w:rsidRDefault="00A74E7D" w:rsidP="00D374B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Ре</w:t>
      </w:r>
      <w:r w:rsidRPr="00125530">
        <w:rPr>
          <w:rFonts w:ascii="Times New Roman" w:eastAsia="Arial" w:hAnsi="Times New Roman" w:cs="Times New Roman"/>
          <w:b/>
          <w:lang w:eastAsia="ar-SA"/>
        </w:rPr>
        <w:t xml:space="preserve">шения в письменной форме </w:t>
      </w:r>
      <w:r w:rsidRPr="00125530">
        <w:rPr>
          <w:rFonts w:ascii="Times New Roman" w:eastAsia="Arial" w:hAnsi="Times New Roman" w:cs="Times New Roman"/>
          <w:lang w:eastAsia="ar-SA"/>
        </w:rPr>
        <w:t xml:space="preserve">собственников помещений в многоквартирном доме по вопросам, поставленным на голосование, </w:t>
      </w:r>
      <w:r w:rsidRPr="00125530">
        <w:rPr>
          <w:rFonts w:ascii="Times New Roman" w:eastAsia="Arial" w:hAnsi="Times New Roman" w:cs="Times New Roman"/>
          <w:bCs/>
          <w:lang w:eastAsia="ar-SA"/>
        </w:rPr>
        <w:t>могут передаваться</w:t>
      </w:r>
      <w:r w:rsidRPr="00125530">
        <w:rPr>
          <w:rFonts w:ascii="Times New Roman" w:eastAsia="Arial" w:hAnsi="Times New Roman" w:cs="Times New Roman"/>
          <w:lang w:eastAsia="ar-SA"/>
        </w:rPr>
        <w:t xml:space="preserve"> по адресу: </w:t>
      </w:r>
      <w:r w:rsidR="00365D41" w:rsidRPr="00125530">
        <w:rPr>
          <w:rFonts w:ascii="Times New Roman" w:eastAsia="Arial" w:hAnsi="Times New Roman" w:cs="Times New Roman"/>
          <w:kern w:val="1"/>
          <w:lang w:eastAsia="ar-SA"/>
        </w:rPr>
        <w:t xml:space="preserve">Ленинградская область, Всеволожский район, Муринское городское поселение, г. Мурино, </w:t>
      </w:r>
      <w:bookmarkStart w:id="2" w:name="_Hlk69313435"/>
      <w:r w:rsidR="00D71699">
        <w:rPr>
          <w:rFonts w:ascii="Times New Roman" w:eastAsia="Arial" w:hAnsi="Times New Roman" w:cs="Times New Roman"/>
          <w:kern w:val="1"/>
          <w:lang w:eastAsia="ar-SA"/>
        </w:rPr>
        <w:t>ул. Авиаторов Балтики, 11 корп. 1</w:t>
      </w:r>
      <w:r w:rsidR="003D53A2" w:rsidRPr="007A7D35">
        <w:rPr>
          <w:rFonts w:ascii="Times New Roman" w:eastAsia="Arial" w:hAnsi="Times New Roman" w:cs="Times New Roman"/>
          <w:kern w:val="1"/>
          <w:lang w:eastAsia="ar-SA"/>
        </w:rPr>
        <w:t xml:space="preserve">, </w:t>
      </w:r>
      <w:r w:rsidR="0068056C">
        <w:rPr>
          <w:rFonts w:ascii="Times New Roman" w:eastAsia="Arial" w:hAnsi="Times New Roman" w:cs="Times New Roman"/>
          <w:kern w:val="1"/>
          <w:lang w:eastAsia="ar-SA"/>
        </w:rPr>
        <w:t>помещение охраны</w:t>
      </w:r>
      <w:bookmarkEnd w:id="2"/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 МКД.</w:t>
      </w:r>
    </w:p>
    <w:p w14:paraId="17503047" w14:textId="62723D77" w:rsidR="00581A4F" w:rsidRPr="00125530" w:rsidRDefault="00A74E7D" w:rsidP="00D374B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lang w:eastAsia="ar-SA"/>
        </w:rPr>
        <w:t>Окончание приема решений собственников</w:t>
      </w:r>
      <w:r w:rsidRPr="00125530">
        <w:rPr>
          <w:rFonts w:ascii="Times New Roman" w:eastAsia="Arial" w:hAnsi="Times New Roman" w:cs="Times New Roman"/>
          <w:lang w:eastAsia="ar-SA"/>
        </w:rPr>
        <w:t xml:space="preserve">: 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>«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>0</w:t>
      </w:r>
      <w:r w:rsidR="0068056C">
        <w:rPr>
          <w:rFonts w:ascii="Times New Roman" w:eastAsia="Arial" w:hAnsi="Times New Roman" w:cs="Times New Roman"/>
          <w:bCs/>
          <w:kern w:val="1"/>
          <w:lang w:eastAsia="ar-SA"/>
        </w:rPr>
        <w:t>5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>»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 xml:space="preserve"> </w:t>
      </w:r>
      <w:r w:rsidR="00B46349">
        <w:rPr>
          <w:rFonts w:ascii="Times New Roman" w:eastAsia="Arial" w:hAnsi="Times New Roman" w:cs="Times New Roman"/>
          <w:bCs/>
          <w:kern w:val="1"/>
          <w:lang w:eastAsia="ar-SA"/>
        </w:rPr>
        <w:t xml:space="preserve">июля </w:t>
      </w:r>
      <w:r w:rsidRPr="00125530">
        <w:rPr>
          <w:rFonts w:ascii="Times New Roman" w:eastAsia="Arial" w:hAnsi="Times New Roman" w:cs="Times New Roman"/>
          <w:bCs/>
          <w:kern w:val="1"/>
          <w:lang w:eastAsia="ar-SA"/>
        </w:rPr>
        <w:t>2021 г. 18 ч. 00 мин.</w:t>
      </w:r>
    </w:p>
    <w:p w14:paraId="7A58C52B" w14:textId="75875262" w:rsidR="00581A4F" w:rsidRPr="00125530" w:rsidRDefault="00A74E7D" w:rsidP="00D374BA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собрания:</w:t>
      </w:r>
    </w:p>
    <w:p w14:paraId="3A90F75C" w14:textId="1DD9BA04" w:rsidR="00581A4F" w:rsidRPr="00D374BA" w:rsidRDefault="00A74E7D" w:rsidP="00D374BA">
      <w:pPr>
        <w:pStyle w:val="a4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240" w:lineRule="auto"/>
        <w:ind w:left="142" w:firstLine="0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D374BA">
        <w:rPr>
          <w:rFonts w:ascii="Times New Roman" w:eastAsia="Times New Roman" w:hAnsi="Times New Roman" w:cs="Times New Roman"/>
          <w:bCs/>
          <w:lang w:eastAsia="ru-RU"/>
        </w:rPr>
        <w:t>Процедурные вопросы: выбор председателя, секретаря собрания, членов счетной комиссии.</w:t>
      </w:r>
    </w:p>
    <w:p w14:paraId="6111067A" w14:textId="2C12EE08" w:rsidR="00581A4F" w:rsidRPr="00125530" w:rsidRDefault="00A74E7D" w:rsidP="00D374BA">
      <w:pPr>
        <w:pStyle w:val="5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40" w:lineRule="auto"/>
        <w:ind w:left="142" w:firstLine="0"/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Утверждение условий договора управления многоквартирного дома по адресу: </w:t>
      </w:r>
      <w:r w:rsidR="00365D41" w:rsidRPr="00125530"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 xml:space="preserve">Ленинградская область, Всеволожский район, Муринское городское поселение, г. Мурино, </w:t>
      </w:r>
      <w:r w:rsidR="003D53A2" w:rsidRPr="003D53A2">
        <w:rPr>
          <w:rFonts w:ascii="Times New Roman" w:eastAsia="Arial" w:hAnsi="Times New Roman" w:cs="Times New Roman"/>
          <w:bCs/>
          <w:kern w:val="1"/>
          <w:sz w:val="22"/>
          <w:szCs w:val="22"/>
          <w:lang w:eastAsia="ar-SA"/>
        </w:rPr>
        <w:t>Петровский бульвар, д. 3 корп. 1</w:t>
      </w:r>
      <w:r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, заключаемого собственниками многоквартирного дома с ООО «УК Л</w:t>
      </w:r>
      <w:r w:rsidR="00365D41"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идер «Мурино</w:t>
      </w:r>
      <w:r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», </w:t>
      </w:r>
      <w:bookmarkStart w:id="3" w:name="_Hlk68518110"/>
      <w:r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ИНН 78</w:t>
      </w:r>
      <w:r w:rsidR="00365D41"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>10609354</w:t>
      </w:r>
      <w:bookmarkEnd w:id="3"/>
      <w:r w:rsidRPr="00125530">
        <w:rPr>
          <w:rFonts w:ascii="Times New Roman" w:eastAsia="Arial" w:hAnsi="Times New Roman" w:cs="Times New Roman"/>
          <w:kern w:val="1"/>
          <w:sz w:val="22"/>
          <w:szCs w:val="22"/>
          <w:lang w:eastAsia="ar-SA"/>
        </w:rPr>
        <w:t xml:space="preserve">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 и утверждение размера платы за </w:t>
      </w:r>
      <w:r w:rsidRPr="00125530"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eastAsia="ru-RU"/>
        </w:rPr>
        <w:t>жилищно-коммунальные услуги, оказываемые собственникам (законным владельцам) помещений в многоквартирном доме в соответствии с Приложением № 5 и № 6 к договору управления многоквартирным домом</w:t>
      </w:r>
      <w:r w:rsidR="00125530"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eastAsia="ru-RU"/>
        </w:rPr>
        <w:t xml:space="preserve"> и расторжение ранее действующего договора управления многоквартирным домом.</w:t>
      </w:r>
    </w:p>
    <w:p w14:paraId="534C6D08" w14:textId="473DC075" w:rsidR="00581A4F" w:rsidRPr="00D374BA" w:rsidRDefault="00A74E7D" w:rsidP="00D374BA">
      <w:pPr>
        <w:pStyle w:val="a4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240" w:lineRule="auto"/>
        <w:ind w:left="142" w:firstLine="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D374BA">
        <w:rPr>
          <w:rFonts w:ascii="Times New Roman" w:eastAsia="Times New Roman" w:hAnsi="Times New Roman" w:cs="Times New Roman"/>
          <w:bCs/>
          <w:lang w:eastAsia="ru-RU"/>
        </w:rPr>
        <w:t xml:space="preserve">Утверждение порядка индексации размера платы за текущий ремонт и содержание </w:t>
      </w:r>
      <w:r w:rsidRPr="00D374BA">
        <w:rPr>
          <w:rFonts w:ascii="Times New Roman" w:eastAsia="Times New Roman" w:hAnsi="Times New Roman" w:cs="Times New Roman"/>
          <w:lang w:eastAsia="ru-RU"/>
        </w:rPr>
        <w:t xml:space="preserve">общего имущества в многоквартирном доме, </w:t>
      </w:r>
      <w:r w:rsidR="00365D41" w:rsidRPr="00D374BA">
        <w:rPr>
          <w:rFonts w:ascii="Times New Roman" w:eastAsia="Times New Roman" w:hAnsi="Times New Roman" w:cs="Times New Roman"/>
          <w:lang w:eastAsia="ru-RU"/>
        </w:rPr>
        <w:t>в том</w:t>
      </w:r>
      <w:r w:rsidRPr="00D374BA">
        <w:rPr>
          <w:rFonts w:ascii="Times New Roman" w:eastAsia="Times New Roman" w:hAnsi="Times New Roman" w:cs="Times New Roman"/>
          <w:lang w:eastAsia="ru-RU"/>
        </w:rPr>
        <w:t xml:space="preserve"> числе</w:t>
      </w:r>
      <w:r w:rsidR="00365D41" w:rsidRPr="00D374BA">
        <w:rPr>
          <w:rFonts w:ascii="Times New Roman" w:eastAsia="Times New Roman" w:hAnsi="Times New Roman" w:cs="Times New Roman"/>
          <w:lang w:eastAsia="ru-RU"/>
        </w:rPr>
        <w:t>,</w:t>
      </w:r>
      <w:r w:rsidRPr="00D374BA">
        <w:rPr>
          <w:rFonts w:ascii="Times New Roman" w:eastAsia="Times New Roman" w:hAnsi="Times New Roman" w:cs="Times New Roman"/>
          <w:lang w:eastAsia="ru-RU"/>
        </w:rPr>
        <w:t xml:space="preserve"> платы за управление многоквартирным домом.</w:t>
      </w:r>
    </w:p>
    <w:p w14:paraId="35FFACCA" w14:textId="7BBD1195" w:rsidR="00581A4F" w:rsidRPr="00D374BA" w:rsidRDefault="00A74E7D" w:rsidP="00D374BA">
      <w:pPr>
        <w:pStyle w:val="a4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240" w:lineRule="auto"/>
        <w:ind w:left="142" w:firstLine="0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D374BA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 договора холодного водоснабжения (питьевая вода) (для целей коммунальных услуг) и водоотведения, содержащего условия предоставления коммунальных услуг по холодному водоснабжения и водоотведению с ресурсоснабжающей организацией, осуществляющей поставку холодной воды и отведений по централизованным сетям инженерно-технического обеспечения сточных вод, используемыми для предоставления коммунальных услуг собственникам помещений в многоквартирном доме в принадлежащем им помещении.</w:t>
      </w:r>
    </w:p>
    <w:p w14:paraId="227CC502" w14:textId="54624209" w:rsidR="00A01F4C" w:rsidRPr="00125530" w:rsidRDefault="00B46349" w:rsidP="00D374BA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142" w:firstLine="0"/>
        <w:jc w:val="both"/>
        <w:rPr>
          <w:rFonts w:ascii="Times New Roman" w:eastAsia="Arial" w:hAnsi="Times New Roman" w:cs="Times New Roman"/>
          <w:color w:val="auto"/>
          <w:kern w:val="1"/>
          <w:lang w:eastAsia="ar-SA" w:bidi="ar-SA"/>
        </w:rPr>
      </w:pPr>
      <w:r w:rsidRPr="00B46349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Принятие решения о заключении собственниками помещений в МКД, действующими от своего имени, договора горячего водоснабжения и договора теплоснабжения, содержащего условия предоставления коммунальных услуг по отоплению и горячему водоснабжению, с ресурсоснабжающей организацией</w:t>
      </w:r>
      <w:r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, в</w:t>
      </w:r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 xml:space="preserve"> порядке, предусмотренном </w:t>
      </w:r>
      <w:proofErr w:type="spellStart"/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пп</w:t>
      </w:r>
      <w:proofErr w:type="spellEnd"/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. 4.4 п. 2 ст. 44 ЖК РФ.</w:t>
      </w:r>
    </w:p>
    <w:p w14:paraId="631C0B03" w14:textId="77777777" w:rsidR="00A01F4C" w:rsidRPr="00125530" w:rsidRDefault="00A74E7D" w:rsidP="00D374BA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Chars="64" w:left="141" w:firstLine="0"/>
        <w:jc w:val="both"/>
        <w:rPr>
          <w:rFonts w:ascii="Times New Roman" w:eastAsia="Arial" w:hAnsi="Times New Roman" w:cs="Times New Roman"/>
          <w:color w:val="auto"/>
          <w:kern w:val="1"/>
          <w:lang w:eastAsia="ar-SA" w:bidi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на оказание услуг по обращению с твердыми коммунальными отходами (далее – ТКО) с региональным оператором по обращению с ТКО</w:t>
      </w:r>
      <w:r w:rsidR="00A01F4C" w:rsidRPr="00125530">
        <w:rPr>
          <w:rFonts w:ascii="Times New Roman" w:eastAsia="Arial" w:hAnsi="Times New Roman" w:cs="Times New Roman"/>
          <w:kern w:val="1"/>
          <w:lang w:eastAsia="ar-SA"/>
        </w:rPr>
        <w:t xml:space="preserve">, осуществляющим деятельность на территории Ленинградской области, </w:t>
      </w:r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 xml:space="preserve">в порядке, предусмотренном </w:t>
      </w:r>
      <w:proofErr w:type="spellStart"/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пп</w:t>
      </w:r>
      <w:proofErr w:type="spellEnd"/>
      <w:r w:rsidR="00A01F4C" w:rsidRPr="00125530">
        <w:rPr>
          <w:rFonts w:ascii="Times New Roman" w:eastAsia="Arial" w:hAnsi="Times New Roman" w:cs="Times New Roman"/>
          <w:color w:val="auto"/>
          <w:kern w:val="1"/>
          <w:lang w:eastAsia="ar-SA" w:bidi="ar-SA"/>
        </w:rPr>
        <w:t>. 4.4 п. 2 ст. 44 ЖК РФ.</w:t>
      </w:r>
    </w:p>
    <w:p w14:paraId="641B2364" w14:textId="77777777" w:rsidR="00581A4F" w:rsidRPr="00125530" w:rsidRDefault="00A74E7D" w:rsidP="00D374BA">
      <w:pPr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240" w:lineRule="auto"/>
        <w:ind w:leftChars="64" w:left="141" w:firstLine="0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Избрание членов Совета многоквартирного дома.</w:t>
      </w:r>
    </w:p>
    <w:p w14:paraId="00298D52" w14:textId="77777777" w:rsidR="00581A4F" w:rsidRPr="00125530" w:rsidRDefault="00A74E7D" w:rsidP="00D374BA">
      <w:pPr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240" w:lineRule="auto"/>
        <w:ind w:leftChars="64" w:left="141" w:firstLine="0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125530">
        <w:rPr>
          <w:rFonts w:ascii="Times New Roman" w:eastAsia="Times New Roman" w:hAnsi="Times New Roman" w:cs="Times New Roman"/>
          <w:bCs/>
          <w:lang w:eastAsia="ru-RU"/>
        </w:rPr>
        <w:t>Избрание председателя Совета многоквартирного дома.</w:t>
      </w:r>
    </w:p>
    <w:p w14:paraId="5209D7CA" w14:textId="4CC1F777" w:rsidR="00581A4F" w:rsidRPr="00125530" w:rsidRDefault="009A4C4A" w:rsidP="00D374BA">
      <w:pPr>
        <w:tabs>
          <w:tab w:val="left" w:pos="567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9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.   Установка металлического ограждения газонов.</w:t>
      </w:r>
    </w:p>
    <w:p w14:paraId="5EA836A0" w14:textId="355363B4" w:rsidR="00581A4F" w:rsidRPr="00125530" w:rsidRDefault="009A4C4A" w:rsidP="00D374BA">
      <w:pPr>
        <w:tabs>
          <w:tab w:val="left" w:pos="567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9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.1. Принятие решения об установке металлического ограждения газонов многоквартирного дома.</w:t>
      </w:r>
    </w:p>
    <w:p w14:paraId="76447495" w14:textId="1FE3AEAB" w:rsidR="00581A4F" w:rsidRPr="00125530" w:rsidRDefault="009A4C4A" w:rsidP="00D374BA">
      <w:pPr>
        <w:tabs>
          <w:tab w:val="left" w:pos="567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9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.2. Принятие решения об утверждении проекта по установке металлического ограждения газонов многоквартирного дома и стоимости работ по установке металлического ограждения газонов многоквартирного дома.</w:t>
      </w:r>
    </w:p>
    <w:p w14:paraId="3B397DE0" w14:textId="27A02A65" w:rsidR="00581A4F" w:rsidRPr="00125530" w:rsidRDefault="009A4C4A" w:rsidP="00D374BA">
      <w:pPr>
        <w:tabs>
          <w:tab w:val="left" w:pos="567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9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.3. </w:t>
      </w:r>
      <w:bookmarkStart w:id="4" w:name="_Hlk68531192"/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об определении </w:t>
      </w:r>
      <w:r w:rsidR="00A74E7D" w:rsidRPr="00125530">
        <w:rPr>
          <w:rFonts w:ascii="Times New Roman" w:eastAsia="Calibri" w:hAnsi="Times New Roman" w:cs="Times New Roman"/>
          <w:lang w:eastAsia="ru-RU"/>
        </w:rPr>
        <w:t>порядка оплаты расходов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r w:rsidR="00A01F4C" w:rsidRPr="00125530">
        <w:rPr>
          <w:rFonts w:ascii="Times New Roman" w:eastAsia="Arial" w:hAnsi="Times New Roman" w:cs="Times New Roman"/>
          <w:kern w:val="1"/>
          <w:lang w:eastAsia="ar-SA"/>
        </w:rPr>
        <w:t xml:space="preserve">управляющей организации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по установке металлического ограждения газонов многоквартирного дома.</w:t>
      </w:r>
    </w:p>
    <w:bookmarkEnd w:id="4"/>
    <w:p w14:paraId="279EDD0F" w14:textId="16B39CE8" w:rsidR="00581A4F" w:rsidRPr="00125530" w:rsidRDefault="009A4C4A" w:rsidP="00D374BA">
      <w:pPr>
        <w:tabs>
          <w:tab w:val="left" w:pos="567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>
        <w:rPr>
          <w:rFonts w:ascii="Times New Roman" w:eastAsia="Arial" w:hAnsi="Times New Roman" w:cs="Times New Roman"/>
          <w:kern w:val="1"/>
          <w:lang w:eastAsia="ar-SA"/>
        </w:rPr>
        <w:t>9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.4. Определение сроков начала производства работ по установке металлического ограждения газонов многоквартирного дома.</w:t>
      </w:r>
    </w:p>
    <w:p w14:paraId="36187F3B" w14:textId="57ED5F07" w:rsidR="00A01F4C" w:rsidRPr="00125530" w:rsidRDefault="00A01F4C" w:rsidP="00D374BA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Chars="64" w:left="141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9A4C4A">
        <w:rPr>
          <w:rFonts w:ascii="Times New Roman" w:eastAsia="Arial" w:hAnsi="Times New Roman" w:cs="Times New Roman"/>
          <w:kern w:val="1"/>
          <w:lang w:eastAsia="ar-SA"/>
        </w:rPr>
        <w:t>0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. </w:t>
      </w:r>
      <w:r w:rsidR="00EB4275">
        <w:rPr>
          <w:rFonts w:ascii="Times New Roman" w:eastAsia="Arial" w:hAnsi="Times New Roman" w:cs="Times New Roman"/>
          <w:kern w:val="1"/>
          <w:lang w:eastAsia="ar-SA"/>
        </w:rPr>
        <w:tab/>
      </w:r>
      <w:r w:rsidRPr="00125530">
        <w:rPr>
          <w:rFonts w:ascii="Times New Roman" w:eastAsia="Arial" w:hAnsi="Times New Roman" w:cs="Times New Roman"/>
          <w:kern w:val="1"/>
          <w:lang w:eastAsia="ar-SA"/>
        </w:rPr>
        <w:t>Согласование проекта по изменению места размещения контейнерной площадки для складирования твердых коммунальных отходов в уполномоченных органах и модернизация контейнерной площадки для складирования ТКО.</w:t>
      </w:r>
    </w:p>
    <w:p w14:paraId="76DC1A07" w14:textId="2A05184F" w:rsidR="00A01F4C" w:rsidRPr="00125530" w:rsidRDefault="00A01F4C" w:rsidP="00D374BA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Chars="64" w:left="141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9A4C4A">
        <w:rPr>
          <w:rFonts w:ascii="Times New Roman" w:eastAsia="Arial" w:hAnsi="Times New Roman" w:cs="Times New Roman"/>
          <w:kern w:val="1"/>
          <w:lang w:eastAsia="ar-SA"/>
        </w:rPr>
        <w:t>0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>.1. Принятие решение о</w:t>
      </w:r>
      <w:r w:rsidR="009960CF" w:rsidRPr="00125530">
        <w:rPr>
          <w:rFonts w:ascii="Times New Roman" w:eastAsia="Arial" w:hAnsi="Times New Roman" w:cs="Times New Roman"/>
          <w:kern w:val="1"/>
          <w:lang w:eastAsia="ar-SA"/>
        </w:rPr>
        <w:t>б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 </w:t>
      </w:r>
      <w:r w:rsidR="009960CF" w:rsidRPr="00125530">
        <w:rPr>
          <w:rFonts w:ascii="Times New Roman" w:eastAsia="Arial" w:hAnsi="Times New Roman" w:cs="Times New Roman"/>
          <w:kern w:val="1"/>
          <w:lang w:eastAsia="ar-SA"/>
        </w:rPr>
        <w:t>изменении места размещения контейнерной площадки для складирования твердых коммунальных отходов.</w:t>
      </w:r>
    </w:p>
    <w:p w14:paraId="6E78A73E" w14:textId="426AB06A" w:rsidR="009960CF" w:rsidRPr="00125530" w:rsidRDefault="009960CF" w:rsidP="00D374BA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Chars="64" w:left="141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9A4C4A">
        <w:rPr>
          <w:rFonts w:ascii="Times New Roman" w:eastAsia="Arial" w:hAnsi="Times New Roman" w:cs="Times New Roman"/>
          <w:kern w:val="1"/>
          <w:lang w:eastAsia="ar-SA"/>
        </w:rPr>
        <w:t>0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.2. Утверждение проекта контейнерной площадки для складирования твердых коммунальных отходов и стоимости работ по изменению места размещения контейнерной площадки для складирования твердых 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lastRenderedPageBreak/>
        <w:t>коммунальных отходов и ее модернизации.</w:t>
      </w:r>
    </w:p>
    <w:p w14:paraId="51C22562" w14:textId="7088B6A0" w:rsidR="009960CF" w:rsidRPr="00125530" w:rsidRDefault="009960CF" w:rsidP="00D374BA">
      <w:pPr>
        <w:tabs>
          <w:tab w:val="left" w:pos="567"/>
          <w:tab w:val="left" w:pos="709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9A4C4A">
        <w:rPr>
          <w:rFonts w:ascii="Times New Roman" w:eastAsia="Arial" w:hAnsi="Times New Roman" w:cs="Times New Roman"/>
          <w:kern w:val="1"/>
          <w:lang w:eastAsia="ar-SA"/>
        </w:rPr>
        <w:t>0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.3. Принятие решения об определении </w:t>
      </w:r>
      <w:r w:rsidRPr="00125530">
        <w:rPr>
          <w:rFonts w:ascii="Times New Roman" w:eastAsia="Calibri" w:hAnsi="Times New Roman" w:cs="Times New Roman"/>
          <w:lang w:eastAsia="ru-RU"/>
        </w:rPr>
        <w:t xml:space="preserve">порядка оплаты расходов управляющей организации </w:t>
      </w:r>
      <w:r w:rsidRPr="00125530">
        <w:rPr>
          <w:rFonts w:ascii="Times New Roman" w:eastAsia="Arial" w:hAnsi="Times New Roman" w:cs="Times New Roman"/>
          <w:kern w:val="1"/>
          <w:lang w:eastAsia="ar-SA" w:bidi="ru-RU"/>
        </w:rPr>
        <w:t>по изменению места размещения контейнерной площадки для складирования твердых коммунальных отходов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 и ее модернизации.</w:t>
      </w:r>
    </w:p>
    <w:p w14:paraId="57F54F56" w14:textId="7EF1A6C2" w:rsidR="009960CF" w:rsidRPr="00125530" w:rsidRDefault="009960CF" w:rsidP="00D374BA">
      <w:pPr>
        <w:tabs>
          <w:tab w:val="left" w:pos="567"/>
          <w:tab w:val="left" w:pos="709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Arial" w:hAnsi="Times New Roman" w:cs="Times New Roman"/>
          <w:kern w:val="1"/>
          <w:lang w:eastAsia="ar-SA" w:bidi="ru-RU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9A4C4A">
        <w:rPr>
          <w:rFonts w:ascii="Times New Roman" w:eastAsia="Arial" w:hAnsi="Times New Roman" w:cs="Times New Roman"/>
          <w:kern w:val="1"/>
          <w:lang w:eastAsia="ar-SA"/>
        </w:rPr>
        <w:t>0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.4. Определение сроков начала производства работ по согласованию </w:t>
      </w:r>
      <w:r w:rsidRPr="00125530">
        <w:rPr>
          <w:rFonts w:ascii="Times New Roman" w:eastAsia="Arial" w:hAnsi="Times New Roman" w:cs="Times New Roman"/>
          <w:kern w:val="1"/>
          <w:lang w:eastAsia="ar-SA" w:bidi="ru-RU"/>
        </w:rPr>
        <w:t>изменени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>и</w:t>
      </w:r>
      <w:r w:rsidRPr="00125530">
        <w:rPr>
          <w:rFonts w:ascii="Times New Roman" w:eastAsia="Arial" w:hAnsi="Times New Roman" w:cs="Times New Roman"/>
          <w:kern w:val="1"/>
          <w:lang w:eastAsia="ar-SA" w:bidi="ru-RU"/>
        </w:rPr>
        <w:t xml:space="preserve"> места размещения контейнерной площадки для складирования твердых коммунальных отходов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 и модернизации </w:t>
      </w:r>
      <w:r w:rsidRPr="00125530">
        <w:rPr>
          <w:rFonts w:ascii="Times New Roman" w:eastAsia="Arial" w:hAnsi="Times New Roman" w:cs="Times New Roman"/>
          <w:kern w:val="1"/>
          <w:lang w:eastAsia="ar-SA" w:bidi="ru-RU"/>
        </w:rPr>
        <w:t>контейнерной площадки.</w:t>
      </w:r>
    </w:p>
    <w:p w14:paraId="48F67DD3" w14:textId="31801A07" w:rsidR="009960CF" w:rsidRPr="00125530" w:rsidRDefault="00652EFB" w:rsidP="00D374BA">
      <w:pPr>
        <w:tabs>
          <w:tab w:val="left" w:pos="567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25530">
        <w:rPr>
          <w:rFonts w:ascii="Times New Roman" w:eastAsia="Calibri" w:hAnsi="Times New Roman" w:cs="Times New Roman"/>
          <w:lang w:eastAsia="ru-RU"/>
        </w:rPr>
        <w:t>1</w:t>
      </w:r>
      <w:r w:rsidR="009A4C4A">
        <w:rPr>
          <w:rFonts w:ascii="Times New Roman" w:eastAsia="Calibri" w:hAnsi="Times New Roman" w:cs="Times New Roman"/>
          <w:lang w:eastAsia="ru-RU"/>
        </w:rPr>
        <w:t>1</w:t>
      </w:r>
      <w:r w:rsidRPr="00125530">
        <w:rPr>
          <w:rFonts w:ascii="Times New Roman" w:eastAsia="Calibri" w:hAnsi="Times New Roman" w:cs="Times New Roman"/>
          <w:lang w:eastAsia="ru-RU"/>
        </w:rPr>
        <w:t xml:space="preserve">. </w:t>
      </w:r>
      <w:r w:rsidR="006F687B">
        <w:rPr>
          <w:rFonts w:ascii="Times New Roman" w:eastAsia="Calibri" w:hAnsi="Times New Roman" w:cs="Times New Roman"/>
          <w:lang w:eastAsia="ru-RU"/>
        </w:rPr>
        <w:tab/>
      </w:r>
      <w:r w:rsidRPr="00125530">
        <w:rPr>
          <w:rFonts w:ascii="Times New Roman" w:eastAsia="Times New Roman" w:hAnsi="Times New Roman" w:cs="Times New Roman"/>
          <w:iCs/>
          <w:color w:val="000000"/>
          <w:lang w:eastAsia="ru-RU"/>
        </w:rPr>
        <w:t>Установка дополнительной системы видеонаблюдения в многоквартирном доме</w:t>
      </w:r>
      <w:r w:rsidR="00B24F68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и размера платы за ее техническое обслуживание.</w:t>
      </w:r>
    </w:p>
    <w:p w14:paraId="4872881C" w14:textId="0F6880C3" w:rsidR="00B24F68" w:rsidRDefault="00652EFB" w:rsidP="00D374BA">
      <w:pPr>
        <w:tabs>
          <w:tab w:val="left" w:pos="567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25530">
        <w:rPr>
          <w:rFonts w:ascii="Times New Roman" w:eastAsia="Calibri" w:hAnsi="Times New Roman" w:cs="Times New Roman"/>
          <w:lang w:eastAsia="ru-RU"/>
        </w:rPr>
        <w:t>1</w:t>
      </w:r>
      <w:r w:rsidR="009A4C4A">
        <w:rPr>
          <w:rFonts w:ascii="Times New Roman" w:eastAsia="Calibri" w:hAnsi="Times New Roman" w:cs="Times New Roman"/>
          <w:lang w:eastAsia="ru-RU"/>
        </w:rPr>
        <w:t>1</w:t>
      </w:r>
      <w:r w:rsidRPr="00125530">
        <w:rPr>
          <w:rFonts w:ascii="Times New Roman" w:eastAsia="Calibri" w:hAnsi="Times New Roman" w:cs="Times New Roman"/>
          <w:lang w:eastAsia="ru-RU"/>
        </w:rPr>
        <w:t xml:space="preserve">.1. </w:t>
      </w:r>
      <w:r w:rsidR="00EB4275">
        <w:rPr>
          <w:rFonts w:ascii="Times New Roman" w:eastAsia="Calibri" w:hAnsi="Times New Roman" w:cs="Times New Roman"/>
          <w:lang w:eastAsia="ru-RU"/>
        </w:rPr>
        <w:tab/>
      </w:r>
      <w:r w:rsidRPr="00125530">
        <w:rPr>
          <w:rFonts w:ascii="Times New Roman" w:eastAsia="Calibri" w:hAnsi="Times New Roman" w:cs="Times New Roman"/>
          <w:lang w:eastAsia="ru-RU"/>
        </w:rPr>
        <w:t xml:space="preserve">Принятие решение об установке </w:t>
      </w:r>
      <w:r w:rsidR="005805C1" w:rsidRPr="005805C1">
        <w:rPr>
          <w:rFonts w:ascii="Times New Roman" w:eastAsia="Calibri" w:hAnsi="Times New Roman" w:cs="Times New Roman"/>
          <w:b/>
          <w:bCs/>
          <w:lang w:eastAsia="ru-RU"/>
        </w:rPr>
        <w:t>59</w:t>
      </w:r>
      <w:r w:rsidRPr="005805C1">
        <w:rPr>
          <w:rFonts w:ascii="Times New Roman" w:eastAsia="Calibri" w:hAnsi="Times New Roman" w:cs="Times New Roman"/>
          <w:b/>
          <w:bCs/>
          <w:lang w:eastAsia="ru-RU"/>
        </w:rPr>
        <w:t xml:space="preserve"> камер </w:t>
      </w:r>
      <w:bookmarkStart w:id="5" w:name="_Hlk69894217"/>
      <w:r w:rsidRPr="005805C1">
        <w:rPr>
          <w:rFonts w:ascii="Times New Roman" w:eastAsia="Calibri" w:hAnsi="Times New Roman" w:cs="Times New Roman"/>
          <w:b/>
          <w:bCs/>
          <w:lang w:eastAsia="ru-RU"/>
        </w:rPr>
        <w:t>видеонаблюдения</w:t>
      </w:r>
      <w:bookmarkEnd w:id="5"/>
      <w:r w:rsidR="0031553F" w:rsidRPr="00125530">
        <w:rPr>
          <w:rFonts w:ascii="Times New Roman" w:eastAsia="Calibri" w:hAnsi="Times New Roman" w:cs="Times New Roman"/>
          <w:lang w:eastAsia="ru-RU"/>
        </w:rPr>
        <w:t>, из которых</w:t>
      </w:r>
      <w:r w:rsidRPr="00125530">
        <w:rPr>
          <w:rFonts w:ascii="Times New Roman" w:eastAsia="Calibri" w:hAnsi="Times New Roman" w:cs="Times New Roman"/>
          <w:lang w:eastAsia="ru-RU"/>
        </w:rPr>
        <w:t xml:space="preserve">: </w:t>
      </w:r>
      <w:r w:rsidR="005805C1" w:rsidRPr="005805C1">
        <w:rPr>
          <w:rFonts w:ascii="Times New Roman" w:eastAsia="Calibri" w:hAnsi="Times New Roman" w:cs="Times New Roman"/>
          <w:b/>
          <w:bCs/>
          <w:lang w:eastAsia="ru-RU"/>
        </w:rPr>
        <w:t xml:space="preserve">4 </w:t>
      </w:r>
      <w:r w:rsidR="005805C1">
        <w:rPr>
          <w:rFonts w:ascii="Times New Roman" w:eastAsia="Calibri" w:hAnsi="Times New Roman" w:cs="Times New Roman"/>
          <w:lang w:eastAsia="ru-RU"/>
        </w:rPr>
        <w:t xml:space="preserve">камеры </w:t>
      </w:r>
      <w:r w:rsidR="005805C1" w:rsidRPr="005805C1">
        <w:rPr>
          <w:rFonts w:ascii="Times New Roman" w:eastAsia="Calibri" w:hAnsi="Times New Roman" w:cs="Times New Roman"/>
          <w:lang w:eastAsia="ru-RU"/>
        </w:rPr>
        <w:t xml:space="preserve">видеонаблюдения </w:t>
      </w:r>
      <w:r w:rsidR="005805C1">
        <w:rPr>
          <w:rFonts w:ascii="Times New Roman" w:eastAsia="Calibri" w:hAnsi="Times New Roman" w:cs="Times New Roman"/>
          <w:lang w:eastAsia="ru-RU"/>
        </w:rPr>
        <w:t xml:space="preserve">на первых этажах МКД, из которых по 1 камере в лифтовом холле и 1 камере </w:t>
      </w:r>
      <w:r w:rsidR="005805C1" w:rsidRPr="005805C1">
        <w:rPr>
          <w:rFonts w:ascii="Times New Roman" w:eastAsia="Calibri" w:hAnsi="Times New Roman" w:cs="Times New Roman"/>
          <w:lang w:eastAsia="ru-RU"/>
        </w:rPr>
        <w:t xml:space="preserve">видеонаблюдения </w:t>
      </w:r>
      <w:r w:rsidR="005805C1">
        <w:rPr>
          <w:rFonts w:ascii="Times New Roman" w:eastAsia="Calibri" w:hAnsi="Times New Roman" w:cs="Times New Roman"/>
          <w:lang w:eastAsia="ru-RU"/>
        </w:rPr>
        <w:t xml:space="preserve">на </w:t>
      </w:r>
      <w:r w:rsidR="00D71699">
        <w:rPr>
          <w:rFonts w:ascii="Times New Roman" w:eastAsia="Calibri" w:hAnsi="Times New Roman" w:cs="Times New Roman"/>
          <w:lang w:eastAsia="ru-RU"/>
        </w:rPr>
        <w:t>пожарной</w:t>
      </w:r>
      <w:r w:rsidR="005805C1">
        <w:rPr>
          <w:rFonts w:ascii="Times New Roman" w:eastAsia="Calibri" w:hAnsi="Times New Roman" w:cs="Times New Roman"/>
          <w:lang w:eastAsia="ru-RU"/>
        </w:rPr>
        <w:t xml:space="preserve"> лестнице;  </w:t>
      </w:r>
      <w:r w:rsidR="005805C1" w:rsidRPr="005805C1">
        <w:rPr>
          <w:rFonts w:ascii="Times New Roman" w:eastAsia="Calibri" w:hAnsi="Times New Roman" w:cs="Times New Roman"/>
          <w:b/>
          <w:bCs/>
          <w:lang w:eastAsia="ru-RU"/>
        </w:rPr>
        <w:t>22</w:t>
      </w:r>
      <w:r w:rsidR="005805C1">
        <w:rPr>
          <w:rFonts w:ascii="Times New Roman" w:eastAsia="Calibri" w:hAnsi="Times New Roman" w:cs="Times New Roman"/>
          <w:lang w:eastAsia="ru-RU"/>
        </w:rPr>
        <w:t xml:space="preserve"> камеры </w:t>
      </w:r>
      <w:r w:rsidR="005805C1" w:rsidRPr="005805C1">
        <w:rPr>
          <w:rFonts w:ascii="Times New Roman" w:eastAsia="Calibri" w:hAnsi="Times New Roman" w:cs="Times New Roman"/>
          <w:lang w:eastAsia="ru-RU"/>
        </w:rPr>
        <w:t>видеонаблюдения</w:t>
      </w:r>
      <w:r w:rsidR="005805C1">
        <w:rPr>
          <w:rFonts w:ascii="Times New Roman" w:eastAsia="Calibri" w:hAnsi="Times New Roman" w:cs="Times New Roman"/>
          <w:lang w:eastAsia="ru-RU"/>
        </w:rPr>
        <w:t xml:space="preserve"> по одной на каждом этаже МКД; </w:t>
      </w:r>
      <w:r w:rsidR="005805C1" w:rsidRPr="005805C1">
        <w:rPr>
          <w:rFonts w:ascii="Times New Roman" w:eastAsia="Calibri" w:hAnsi="Times New Roman" w:cs="Times New Roman"/>
          <w:b/>
          <w:bCs/>
          <w:lang w:eastAsia="ru-RU"/>
        </w:rPr>
        <w:t>33</w:t>
      </w:r>
      <w:r w:rsidR="005805C1">
        <w:rPr>
          <w:rFonts w:ascii="Times New Roman" w:eastAsia="Calibri" w:hAnsi="Times New Roman" w:cs="Times New Roman"/>
          <w:lang w:eastAsia="ru-RU"/>
        </w:rPr>
        <w:t xml:space="preserve"> камеры </w:t>
      </w:r>
      <w:r w:rsidR="005805C1" w:rsidRPr="005805C1">
        <w:rPr>
          <w:rFonts w:ascii="Times New Roman" w:eastAsia="Calibri" w:hAnsi="Times New Roman" w:cs="Times New Roman"/>
          <w:lang w:eastAsia="ru-RU"/>
        </w:rPr>
        <w:t xml:space="preserve">видеонаблюдения </w:t>
      </w:r>
      <w:r w:rsidR="005805C1">
        <w:rPr>
          <w:rFonts w:ascii="Times New Roman" w:eastAsia="Calibri" w:hAnsi="Times New Roman" w:cs="Times New Roman"/>
          <w:lang w:eastAsia="ru-RU"/>
        </w:rPr>
        <w:t xml:space="preserve">в квартирных холлах МКД по 3 камеры </w:t>
      </w:r>
      <w:r w:rsidR="005805C1" w:rsidRPr="005805C1">
        <w:rPr>
          <w:rFonts w:ascii="Times New Roman" w:eastAsia="Calibri" w:hAnsi="Times New Roman" w:cs="Times New Roman"/>
          <w:lang w:eastAsia="ru-RU"/>
        </w:rPr>
        <w:t xml:space="preserve">видеонаблюдения </w:t>
      </w:r>
      <w:r w:rsidR="005805C1">
        <w:rPr>
          <w:rFonts w:ascii="Times New Roman" w:eastAsia="Calibri" w:hAnsi="Times New Roman" w:cs="Times New Roman"/>
          <w:lang w:eastAsia="ru-RU"/>
        </w:rPr>
        <w:t>на каждом этаже МКД</w:t>
      </w:r>
      <w:r w:rsidR="00D374BA">
        <w:rPr>
          <w:rFonts w:ascii="Times New Roman" w:eastAsia="Calibri" w:hAnsi="Times New Roman" w:cs="Times New Roman"/>
          <w:lang w:eastAsia="ru-RU"/>
        </w:rPr>
        <w:t xml:space="preserve"> </w:t>
      </w:r>
      <w:r w:rsidR="00B24F68">
        <w:rPr>
          <w:rFonts w:ascii="Times New Roman" w:eastAsia="Calibri" w:hAnsi="Times New Roman" w:cs="Times New Roman"/>
          <w:lang w:eastAsia="ru-RU"/>
        </w:rPr>
        <w:t>и установлении размера платы за обслуживание системы видеонаблюдения.</w:t>
      </w:r>
    </w:p>
    <w:p w14:paraId="4B895E5A" w14:textId="6CDC86D1" w:rsidR="0031553F" w:rsidRPr="00125530" w:rsidRDefault="00B24F68" w:rsidP="00D374BA">
      <w:pPr>
        <w:tabs>
          <w:tab w:val="left" w:pos="567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Calibri" w:hAnsi="Times New Roman" w:cs="Times New Roman"/>
          <w:iCs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</w:t>
      </w:r>
      <w:r w:rsidR="009A4C4A">
        <w:rPr>
          <w:rFonts w:ascii="Times New Roman" w:eastAsia="Calibri" w:hAnsi="Times New Roman" w:cs="Times New Roman"/>
          <w:lang w:eastAsia="ru-RU"/>
        </w:rPr>
        <w:t>1</w:t>
      </w:r>
      <w:r w:rsidR="0031553F" w:rsidRPr="00125530">
        <w:rPr>
          <w:rFonts w:ascii="Times New Roman" w:eastAsia="Calibri" w:hAnsi="Times New Roman" w:cs="Times New Roman"/>
          <w:lang w:eastAsia="ru-RU"/>
        </w:rPr>
        <w:t xml:space="preserve">.2. Утверждение </w:t>
      </w:r>
      <w:r w:rsidR="00125530">
        <w:rPr>
          <w:rFonts w:ascii="Times New Roman" w:eastAsia="Calibri" w:hAnsi="Times New Roman" w:cs="Times New Roman"/>
          <w:lang w:eastAsia="ru-RU"/>
        </w:rPr>
        <w:t xml:space="preserve">проекта по установке </w:t>
      </w:r>
      <w:r w:rsidR="00125530" w:rsidRPr="00125530">
        <w:rPr>
          <w:rFonts w:ascii="Times New Roman" w:eastAsia="Calibri" w:hAnsi="Times New Roman" w:cs="Times New Roman"/>
          <w:lang w:eastAsia="ru-RU"/>
        </w:rPr>
        <w:t xml:space="preserve">видеонаблюдения </w:t>
      </w:r>
      <w:r w:rsidR="00125530">
        <w:rPr>
          <w:rFonts w:ascii="Times New Roman" w:eastAsia="Calibri" w:hAnsi="Times New Roman" w:cs="Times New Roman"/>
          <w:lang w:eastAsia="ru-RU"/>
        </w:rPr>
        <w:t xml:space="preserve">и </w:t>
      </w:r>
      <w:r w:rsidR="0031553F" w:rsidRPr="00125530">
        <w:rPr>
          <w:rFonts w:ascii="Times New Roman" w:eastAsia="Calibri" w:hAnsi="Times New Roman" w:cs="Times New Roman"/>
          <w:lang w:eastAsia="ru-RU"/>
        </w:rPr>
        <w:t xml:space="preserve">стоимости работ по установке </w:t>
      </w:r>
      <w:r w:rsidR="0031553F" w:rsidRPr="00125530">
        <w:rPr>
          <w:rFonts w:ascii="Times New Roman" w:eastAsia="Calibri" w:hAnsi="Times New Roman" w:cs="Times New Roman"/>
          <w:iCs/>
          <w:lang w:eastAsia="ru-RU"/>
        </w:rPr>
        <w:t>дополнительной системы видеонаблюдения в многоквартирном доме.</w:t>
      </w:r>
    </w:p>
    <w:p w14:paraId="6AA652E5" w14:textId="016F5E9C" w:rsidR="0031553F" w:rsidRPr="00125530" w:rsidRDefault="0031553F" w:rsidP="00D374BA">
      <w:pPr>
        <w:tabs>
          <w:tab w:val="left" w:pos="567"/>
          <w:tab w:val="left" w:pos="709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Calibri" w:hAnsi="Times New Roman" w:cs="Times New Roman"/>
          <w:iCs/>
          <w:lang w:eastAsia="ru-RU" w:bidi="ru-RU"/>
        </w:rPr>
      </w:pPr>
      <w:r w:rsidRPr="0031553F">
        <w:rPr>
          <w:rFonts w:ascii="Times New Roman" w:eastAsia="Calibri" w:hAnsi="Times New Roman" w:cs="Times New Roman"/>
          <w:lang w:eastAsia="ru-RU"/>
        </w:rPr>
        <w:t>1</w:t>
      </w:r>
      <w:r w:rsidR="009A4C4A">
        <w:rPr>
          <w:rFonts w:ascii="Times New Roman" w:eastAsia="Calibri" w:hAnsi="Times New Roman" w:cs="Times New Roman"/>
          <w:lang w:eastAsia="ru-RU"/>
        </w:rPr>
        <w:t>1</w:t>
      </w:r>
      <w:r w:rsidRPr="0031553F">
        <w:rPr>
          <w:rFonts w:ascii="Times New Roman" w:eastAsia="Calibri" w:hAnsi="Times New Roman" w:cs="Times New Roman"/>
          <w:lang w:eastAsia="ru-RU"/>
        </w:rPr>
        <w:t xml:space="preserve">.3. Принятие решения об определении порядка оплаты расходов управляющей организации </w:t>
      </w:r>
      <w:r w:rsidRPr="0031553F">
        <w:rPr>
          <w:rFonts w:ascii="Times New Roman" w:eastAsia="Calibri" w:hAnsi="Times New Roman" w:cs="Times New Roman"/>
          <w:lang w:eastAsia="ru-RU" w:bidi="ru-RU"/>
        </w:rPr>
        <w:t xml:space="preserve">по </w:t>
      </w:r>
      <w:r w:rsidRPr="00125530">
        <w:rPr>
          <w:rFonts w:ascii="Times New Roman" w:eastAsia="Calibri" w:hAnsi="Times New Roman" w:cs="Times New Roman"/>
          <w:lang w:eastAsia="ru-RU" w:bidi="ru-RU"/>
        </w:rPr>
        <w:t xml:space="preserve">установке </w:t>
      </w:r>
      <w:r w:rsidRPr="00125530">
        <w:rPr>
          <w:rFonts w:ascii="Times New Roman" w:eastAsia="Calibri" w:hAnsi="Times New Roman" w:cs="Times New Roman"/>
          <w:iCs/>
          <w:lang w:eastAsia="ru-RU" w:bidi="ru-RU"/>
        </w:rPr>
        <w:t>дополнительной системы видеонаблюдения в многоквартирном доме.</w:t>
      </w:r>
    </w:p>
    <w:p w14:paraId="78808DC9" w14:textId="4D66F0B1" w:rsidR="0031553F" w:rsidRDefault="0031553F" w:rsidP="00D374BA">
      <w:pPr>
        <w:tabs>
          <w:tab w:val="left" w:pos="567"/>
          <w:tab w:val="left" w:pos="709"/>
        </w:tabs>
        <w:suppressAutoHyphens/>
        <w:autoSpaceDE w:val="0"/>
        <w:spacing w:after="0" w:line="240" w:lineRule="auto"/>
        <w:ind w:leftChars="64" w:left="141"/>
        <w:contextualSpacing/>
        <w:jc w:val="both"/>
        <w:rPr>
          <w:rFonts w:ascii="Times New Roman" w:eastAsia="Calibri" w:hAnsi="Times New Roman" w:cs="Times New Roman"/>
          <w:iCs/>
          <w:lang w:eastAsia="ru-RU"/>
        </w:rPr>
      </w:pPr>
      <w:r w:rsidRPr="0031553F">
        <w:rPr>
          <w:rFonts w:ascii="Times New Roman" w:eastAsia="Calibri" w:hAnsi="Times New Roman" w:cs="Times New Roman"/>
          <w:lang w:eastAsia="ru-RU"/>
        </w:rPr>
        <w:t>1</w:t>
      </w:r>
      <w:r w:rsidR="009A4C4A">
        <w:rPr>
          <w:rFonts w:ascii="Times New Roman" w:eastAsia="Calibri" w:hAnsi="Times New Roman" w:cs="Times New Roman"/>
          <w:lang w:eastAsia="ru-RU"/>
        </w:rPr>
        <w:t>1</w:t>
      </w:r>
      <w:r w:rsidRPr="0031553F">
        <w:rPr>
          <w:rFonts w:ascii="Times New Roman" w:eastAsia="Calibri" w:hAnsi="Times New Roman" w:cs="Times New Roman"/>
          <w:lang w:eastAsia="ru-RU"/>
        </w:rPr>
        <w:t xml:space="preserve">.4. Определение сроков начала производства работ по </w:t>
      </w:r>
      <w:r w:rsidRPr="00125530">
        <w:rPr>
          <w:rFonts w:ascii="Times New Roman" w:eastAsia="Calibri" w:hAnsi="Times New Roman" w:cs="Times New Roman"/>
          <w:lang w:eastAsia="ru-RU"/>
        </w:rPr>
        <w:t xml:space="preserve">установке </w:t>
      </w:r>
      <w:r w:rsidRPr="00125530">
        <w:rPr>
          <w:rFonts w:ascii="Times New Roman" w:eastAsia="Calibri" w:hAnsi="Times New Roman" w:cs="Times New Roman"/>
          <w:iCs/>
          <w:lang w:eastAsia="ru-RU"/>
        </w:rPr>
        <w:t>дополнительной системы видеонаблюдения в многоквартирном доме.</w:t>
      </w:r>
    </w:p>
    <w:p w14:paraId="14934465" w14:textId="4CD8ACDC" w:rsidR="00581A4F" w:rsidRDefault="0031553F" w:rsidP="00D374BA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Chars="64" w:left="141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B24F68">
        <w:rPr>
          <w:rFonts w:ascii="Times New Roman" w:eastAsia="Arial" w:hAnsi="Times New Roman" w:cs="Times New Roman"/>
          <w:kern w:val="1"/>
          <w:lang w:eastAsia="ar-SA"/>
        </w:rPr>
        <w:t>2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. </w:t>
      </w:r>
      <w:r w:rsidR="00EB4275">
        <w:rPr>
          <w:rFonts w:ascii="Times New Roman" w:eastAsia="Arial" w:hAnsi="Times New Roman" w:cs="Times New Roman"/>
          <w:kern w:val="1"/>
          <w:lang w:eastAsia="ar-SA"/>
        </w:rPr>
        <w:tab/>
      </w:r>
      <w:r w:rsidR="00EB4275">
        <w:rPr>
          <w:rFonts w:ascii="Times New Roman" w:eastAsia="Arial" w:hAnsi="Times New Roman" w:cs="Times New Roman"/>
          <w:kern w:val="1"/>
          <w:lang w:eastAsia="ar-SA"/>
        </w:rPr>
        <w:tab/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наделении 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управляющей организации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от имени и за счет собственников помещений в многоквартирном доме, правом на заключение, расторжение, изменение договоров об использовании (аренде) общего имущества собственников помещений в многоквартирном доме. </w:t>
      </w:r>
    </w:p>
    <w:p w14:paraId="70B39627" w14:textId="6AD5CDA7" w:rsidR="00581A4F" w:rsidRPr="00EB4275" w:rsidRDefault="0031553F" w:rsidP="00D374BA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Chars="64" w:left="141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EB4275">
        <w:rPr>
          <w:rFonts w:ascii="Times New Roman" w:eastAsia="Arial" w:hAnsi="Times New Roman" w:cs="Times New Roman"/>
          <w:kern w:val="1"/>
          <w:lang w:eastAsia="ar-SA"/>
        </w:rPr>
        <w:t>1</w:t>
      </w:r>
      <w:r w:rsidR="00B24F68">
        <w:rPr>
          <w:rFonts w:ascii="Times New Roman" w:eastAsia="Arial" w:hAnsi="Times New Roman" w:cs="Times New Roman"/>
          <w:kern w:val="1"/>
          <w:lang w:eastAsia="ar-SA"/>
        </w:rPr>
        <w:t>3</w:t>
      </w:r>
      <w:r w:rsidR="00A74E7D" w:rsidRPr="00EB4275">
        <w:rPr>
          <w:rFonts w:ascii="Times New Roman" w:eastAsia="Arial" w:hAnsi="Times New Roman" w:cs="Times New Roman"/>
          <w:kern w:val="1"/>
          <w:lang w:eastAsia="ar-SA"/>
        </w:rPr>
        <w:t xml:space="preserve">.  </w:t>
      </w:r>
      <w:r w:rsidR="00EB4275" w:rsidRPr="00EB4275">
        <w:rPr>
          <w:rFonts w:ascii="Times New Roman" w:eastAsia="Arial" w:hAnsi="Times New Roman" w:cs="Times New Roman"/>
          <w:kern w:val="1"/>
          <w:lang w:eastAsia="ar-SA"/>
        </w:rPr>
        <w:tab/>
      </w:r>
      <w:r w:rsidR="00EB4275" w:rsidRPr="00EB4275">
        <w:rPr>
          <w:rFonts w:ascii="Times New Roman" w:eastAsia="Arial" w:hAnsi="Times New Roman" w:cs="Times New Roman"/>
          <w:kern w:val="1"/>
          <w:lang w:eastAsia="ar-SA"/>
        </w:rPr>
        <w:tab/>
      </w:r>
      <w:r w:rsidR="00A74E7D" w:rsidRPr="00EB4275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наделении </w:t>
      </w:r>
      <w:r w:rsidRPr="00EB4275">
        <w:rPr>
          <w:rFonts w:ascii="Times New Roman" w:eastAsia="Arial" w:hAnsi="Times New Roman" w:cs="Times New Roman"/>
          <w:kern w:val="1"/>
          <w:lang w:eastAsia="ar-SA"/>
        </w:rPr>
        <w:t>управляющей организации</w:t>
      </w:r>
      <w:r w:rsidR="00A74E7D" w:rsidRPr="00EB4275">
        <w:rPr>
          <w:rFonts w:ascii="Times New Roman" w:hAnsi="Times New Roman" w:cs="Times New Roman"/>
        </w:rPr>
        <w:t xml:space="preserve"> </w:t>
      </w:r>
      <w:r w:rsidR="00A74E7D" w:rsidRPr="00EB4275">
        <w:rPr>
          <w:rFonts w:ascii="Times New Roman" w:eastAsia="Arial" w:hAnsi="Times New Roman" w:cs="Times New Roman"/>
          <w:kern w:val="1"/>
          <w:lang w:eastAsia="ar-SA"/>
        </w:rPr>
        <w:t>правом самостоятельно определять размер платы за использование общего имущества собственников многоквартирного дома при заключении соответствующих договоров.</w:t>
      </w:r>
    </w:p>
    <w:p w14:paraId="3494509A" w14:textId="49250AD3" w:rsidR="00581A4F" w:rsidRPr="00125530" w:rsidRDefault="0031553F" w:rsidP="00D374BA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Chars="64" w:left="141"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25530">
        <w:rPr>
          <w:rFonts w:ascii="Times New Roman" w:eastAsia="Arial" w:hAnsi="Times New Roman" w:cs="Times New Roman"/>
          <w:kern w:val="1"/>
          <w:lang w:eastAsia="ar-SA"/>
        </w:rPr>
        <w:t>1</w:t>
      </w:r>
      <w:r w:rsidR="00B24F68">
        <w:rPr>
          <w:rFonts w:ascii="Times New Roman" w:eastAsia="Arial" w:hAnsi="Times New Roman" w:cs="Times New Roman"/>
          <w:kern w:val="1"/>
          <w:lang w:eastAsia="ar-SA"/>
        </w:rPr>
        <w:t>4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. </w:t>
      </w:r>
      <w:r w:rsidR="00EB4275">
        <w:rPr>
          <w:rFonts w:ascii="Times New Roman" w:eastAsia="Arial" w:hAnsi="Times New Roman" w:cs="Times New Roman"/>
          <w:kern w:val="1"/>
          <w:lang w:eastAsia="ar-SA"/>
        </w:rPr>
        <w:tab/>
        <w:t xml:space="preserve"> 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В случае установления факта несанкционированного 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использования общего имущества собственников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в многоквартирном доме 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любыми лицами без законных на то оснований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 xml:space="preserve">поручить 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управляющей организации 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при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>ме</w:t>
      </w:r>
      <w:r w:rsidR="00A74E7D" w:rsidRPr="00125530">
        <w:rPr>
          <w:rFonts w:ascii="Times New Roman" w:eastAsia="Arial" w:hAnsi="Times New Roman" w:cs="Times New Roman"/>
          <w:kern w:val="1"/>
          <w:lang w:eastAsia="ar-SA"/>
        </w:rPr>
        <w:t>нять меры, направленные на понуждение к заключению договоров об использовании общего имущества в многоквартирном доме, в том числе взыскания задолженности по оплате за пользование общим имуществом в многоквартирном доме в судебном порядке за весь период использования общего имущества в многоквартирном доме</w:t>
      </w:r>
      <w:r w:rsidRPr="00125530">
        <w:rPr>
          <w:rFonts w:ascii="Times New Roman" w:eastAsia="Arial" w:hAnsi="Times New Roman" w:cs="Times New Roman"/>
          <w:kern w:val="1"/>
          <w:lang w:eastAsia="ar-SA"/>
        </w:rPr>
        <w:t xml:space="preserve"> либо предъявление требований о демонтаже незаконно размещенного оборудования.</w:t>
      </w:r>
    </w:p>
    <w:p w14:paraId="42C966A0" w14:textId="53542580" w:rsidR="00581A4F" w:rsidRPr="00125530" w:rsidRDefault="0031553F" w:rsidP="00D374BA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Chars="64" w:left="141"/>
        <w:jc w:val="both"/>
        <w:rPr>
          <w:rFonts w:ascii="Times New Roman" w:eastAsia="Calibri" w:hAnsi="Times New Roman" w:cs="Times New Roman"/>
          <w:lang w:eastAsia="ru-RU"/>
        </w:rPr>
      </w:pPr>
      <w:r w:rsidRPr="00125530">
        <w:rPr>
          <w:rFonts w:ascii="Times New Roman" w:eastAsia="Calibri" w:hAnsi="Times New Roman" w:cs="Times New Roman"/>
          <w:lang w:eastAsia="ru-RU"/>
        </w:rPr>
        <w:t>1</w:t>
      </w:r>
      <w:r w:rsidR="00B24F68">
        <w:rPr>
          <w:rFonts w:ascii="Times New Roman" w:eastAsia="Calibri" w:hAnsi="Times New Roman" w:cs="Times New Roman"/>
          <w:lang w:eastAsia="ru-RU"/>
        </w:rPr>
        <w:t>5</w:t>
      </w:r>
      <w:r w:rsidR="00A74E7D" w:rsidRPr="00125530">
        <w:rPr>
          <w:rFonts w:ascii="Times New Roman" w:eastAsia="Calibri" w:hAnsi="Times New Roman" w:cs="Times New Roman"/>
          <w:lang w:eastAsia="ru-RU"/>
        </w:rPr>
        <w:t xml:space="preserve">. </w:t>
      </w:r>
      <w:r w:rsidR="009A4C4A">
        <w:rPr>
          <w:rFonts w:ascii="Times New Roman" w:eastAsia="Calibri" w:hAnsi="Times New Roman" w:cs="Times New Roman"/>
          <w:lang w:eastAsia="ru-RU"/>
        </w:rPr>
        <w:tab/>
      </w:r>
      <w:r w:rsidR="009A4C4A">
        <w:rPr>
          <w:rFonts w:ascii="Times New Roman" w:eastAsia="Calibri" w:hAnsi="Times New Roman" w:cs="Times New Roman"/>
          <w:lang w:eastAsia="ru-RU"/>
        </w:rPr>
        <w:tab/>
      </w:r>
      <w:r w:rsidR="00A74E7D" w:rsidRPr="00125530">
        <w:rPr>
          <w:rFonts w:ascii="Times New Roman" w:eastAsia="Calibri" w:hAnsi="Times New Roman" w:cs="Times New Roman"/>
          <w:lang w:eastAsia="ru-RU"/>
        </w:rPr>
        <w:t>Определение способа сообщения о проведении общего собрания собственников помещений в многоквартирном доме, сообщений о решениях, принятых общим собранием, и итогов голосования.</w:t>
      </w:r>
    </w:p>
    <w:p w14:paraId="4372D7A0" w14:textId="60EC9225" w:rsidR="00581A4F" w:rsidRPr="00125530" w:rsidRDefault="0031553F" w:rsidP="00D374BA">
      <w:pPr>
        <w:pStyle w:val="a4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Chars="64" w:left="141"/>
        <w:jc w:val="both"/>
        <w:rPr>
          <w:rFonts w:ascii="Times New Roman" w:eastAsia="Calibri" w:hAnsi="Times New Roman" w:cs="Times New Roman"/>
          <w:lang w:eastAsia="ru-RU"/>
        </w:rPr>
      </w:pPr>
      <w:r w:rsidRPr="00125530">
        <w:rPr>
          <w:rFonts w:ascii="Times New Roman" w:eastAsia="Calibri" w:hAnsi="Times New Roman" w:cs="Times New Roman"/>
          <w:lang w:eastAsia="ru-RU"/>
        </w:rPr>
        <w:t>1</w:t>
      </w:r>
      <w:r w:rsidR="00B24F68">
        <w:rPr>
          <w:rFonts w:ascii="Times New Roman" w:eastAsia="Calibri" w:hAnsi="Times New Roman" w:cs="Times New Roman"/>
          <w:lang w:eastAsia="ru-RU"/>
        </w:rPr>
        <w:t>6</w:t>
      </w:r>
      <w:r w:rsidR="00A74E7D" w:rsidRPr="00125530">
        <w:rPr>
          <w:rFonts w:ascii="Times New Roman" w:eastAsia="Calibri" w:hAnsi="Times New Roman" w:cs="Times New Roman"/>
          <w:lang w:eastAsia="ru-RU"/>
        </w:rPr>
        <w:t xml:space="preserve">.  </w:t>
      </w:r>
      <w:r w:rsidR="009A4C4A">
        <w:rPr>
          <w:rFonts w:ascii="Times New Roman" w:eastAsia="Calibri" w:hAnsi="Times New Roman" w:cs="Times New Roman"/>
          <w:lang w:eastAsia="ru-RU"/>
        </w:rPr>
        <w:tab/>
      </w:r>
      <w:r w:rsidR="009A4C4A">
        <w:rPr>
          <w:rFonts w:ascii="Times New Roman" w:eastAsia="Calibri" w:hAnsi="Times New Roman" w:cs="Times New Roman"/>
          <w:lang w:eastAsia="ru-RU"/>
        </w:rPr>
        <w:tab/>
      </w:r>
      <w:r w:rsidR="00A74E7D" w:rsidRPr="00125530">
        <w:rPr>
          <w:rFonts w:ascii="Times New Roman" w:eastAsia="Calibri" w:hAnsi="Times New Roman" w:cs="Times New Roman"/>
          <w:lang w:eastAsia="ru-RU"/>
        </w:rPr>
        <w:t>Определение места хранения копии протокола общего собрания собственников помещений, копий решений собственников по вопросам, поставленным на голосование.</w:t>
      </w:r>
    </w:p>
    <w:p w14:paraId="27C6E440" w14:textId="03B6FC57" w:rsidR="00581A4F" w:rsidRPr="00D374BA" w:rsidRDefault="00A74E7D" w:rsidP="00D374BA">
      <w:pPr>
        <w:pStyle w:val="2"/>
        <w:shd w:val="clear" w:color="auto" w:fill="auto"/>
        <w:spacing w:before="0" w:line="270" w:lineRule="exact"/>
        <w:jc w:val="center"/>
        <w:rPr>
          <w:rFonts w:ascii="Times New Roman" w:hAnsi="Times New Roman" w:cs="Times New Roman"/>
          <w:bCs w:val="0"/>
        </w:rPr>
      </w:pPr>
      <w:r w:rsidRPr="00D374BA">
        <w:rPr>
          <w:rFonts w:ascii="Times New Roman" w:hAnsi="Times New Roman" w:cs="Times New Roman"/>
          <w:bCs w:val="0"/>
        </w:rPr>
        <w:t>Обращаем Ваше внимание, что:</w:t>
      </w:r>
    </w:p>
    <w:p w14:paraId="142F3DE6" w14:textId="77777777" w:rsidR="00581A4F" w:rsidRPr="00125530" w:rsidRDefault="00A74E7D" w:rsidP="00D374BA">
      <w:pPr>
        <w:pStyle w:val="4"/>
        <w:shd w:val="clear" w:color="auto" w:fill="auto"/>
        <w:spacing w:line="240" w:lineRule="auto"/>
        <w:ind w:left="142" w:firstLine="0"/>
        <w:rPr>
          <w:rFonts w:ascii="Times New Roman" w:hAnsi="Times New Roman" w:cs="Times New Roman"/>
        </w:rPr>
      </w:pPr>
      <w:r w:rsidRPr="00125530">
        <w:rPr>
          <w:rFonts w:ascii="Times New Roman" w:hAnsi="Times New Roman" w:cs="Times New Roman"/>
        </w:rPr>
        <w:t xml:space="preserve">в голосовании принимают участие </w:t>
      </w:r>
      <w:r w:rsidRPr="00125530">
        <w:rPr>
          <w:rFonts w:ascii="Times New Roman" w:hAnsi="Times New Roman" w:cs="Times New Roman"/>
          <w:b/>
        </w:rPr>
        <w:t>только</w:t>
      </w:r>
      <w:r w:rsidRPr="00125530">
        <w:rPr>
          <w:rFonts w:ascii="Times New Roman" w:hAnsi="Times New Roman" w:cs="Times New Roman"/>
        </w:rPr>
        <w:t xml:space="preserve"> </w:t>
      </w:r>
      <w:r w:rsidRPr="00125530">
        <w:rPr>
          <w:rStyle w:val="40"/>
          <w:rFonts w:eastAsiaTheme="minorHAnsi"/>
        </w:rPr>
        <w:t xml:space="preserve">собственники помещений </w:t>
      </w:r>
      <w:r w:rsidRPr="00125530">
        <w:rPr>
          <w:rFonts w:ascii="Times New Roman" w:hAnsi="Times New Roman" w:cs="Times New Roman"/>
        </w:rPr>
        <w:t>многоквартирного дома.</w:t>
      </w:r>
    </w:p>
    <w:p w14:paraId="73666171" w14:textId="77777777" w:rsidR="00581A4F" w:rsidRPr="00125530" w:rsidRDefault="00A74E7D" w:rsidP="00D374BA">
      <w:pPr>
        <w:pStyle w:val="4"/>
        <w:shd w:val="clear" w:color="auto" w:fill="auto"/>
        <w:spacing w:line="240" w:lineRule="auto"/>
        <w:ind w:left="142" w:firstLine="0"/>
        <w:rPr>
          <w:rFonts w:ascii="Times New Roman" w:hAnsi="Times New Roman" w:cs="Times New Roman"/>
        </w:rPr>
      </w:pPr>
      <w:r w:rsidRPr="00125530"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 w:rsidRPr="00125530">
        <w:rPr>
          <w:rStyle w:val="412pt"/>
          <w:rFonts w:eastAsiaTheme="minorHAnsi"/>
          <w:sz w:val="22"/>
          <w:szCs w:val="22"/>
        </w:rPr>
        <w:t xml:space="preserve">собственников </w:t>
      </w:r>
      <w:r w:rsidRPr="00125530">
        <w:rPr>
          <w:rFonts w:ascii="Times New Roman" w:hAnsi="Times New Roman" w:cs="Times New Roman"/>
        </w:rPr>
        <w:t xml:space="preserve">помещений многоквартирного дома». </w:t>
      </w:r>
    </w:p>
    <w:p w14:paraId="39B5116E" w14:textId="77777777" w:rsidR="00581A4F" w:rsidRPr="00125530" w:rsidRDefault="00A74E7D" w:rsidP="00D374BA">
      <w:pPr>
        <w:pStyle w:val="2"/>
        <w:shd w:val="clear" w:color="auto" w:fill="auto"/>
        <w:spacing w:before="0" w:line="240" w:lineRule="auto"/>
        <w:ind w:left="142"/>
        <w:rPr>
          <w:rFonts w:ascii="Times New Roman" w:hAnsi="Times New Roman" w:cs="Times New Roman"/>
          <w:b w:val="0"/>
        </w:rPr>
      </w:pPr>
      <w:r w:rsidRPr="00125530">
        <w:rPr>
          <w:rFonts w:ascii="Times New Roman" w:hAnsi="Times New Roman" w:cs="Times New Roman"/>
          <w:b w:val="0"/>
        </w:rPr>
        <w:t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доме.</w:t>
      </w:r>
    </w:p>
    <w:p w14:paraId="726A79A8" w14:textId="77777777" w:rsidR="00581A4F" w:rsidRPr="00125530" w:rsidRDefault="00A74E7D" w:rsidP="00D374BA">
      <w:pPr>
        <w:pStyle w:val="2"/>
        <w:shd w:val="clear" w:color="auto" w:fill="auto"/>
        <w:spacing w:before="0" w:line="240" w:lineRule="auto"/>
        <w:ind w:left="142"/>
        <w:rPr>
          <w:rFonts w:ascii="Times New Roman" w:hAnsi="Times New Roman" w:cs="Times New Roman"/>
          <w:b w:val="0"/>
        </w:rPr>
      </w:pPr>
      <w:r w:rsidRPr="00125530"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14:paraId="79CA13EB" w14:textId="77777777" w:rsidR="00581A4F" w:rsidRPr="00125530" w:rsidRDefault="00A74E7D" w:rsidP="00D374BA">
      <w:pPr>
        <w:pStyle w:val="2"/>
        <w:shd w:val="clear" w:color="auto" w:fill="auto"/>
        <w:spacing w:before="0" w:line="240" w:lineRule="auto"/>
        <w:ind w:left="142"/>
        <w:rPr>
          <w:rFonts w:ascii="Times New Roman" w:hAnsi="Times New Roman" w:cs="Times New Roman"/>
          <w:b w:val="0"/>
        </w:rPr>
      </w:pPr>
      <w:r w:rsidRPr="00125530">
        <w:rPr>
          <w:rFonts w:ascii="Times New Roman" w:hAnsi="Times New Roman" w:cs="Times New Roman"/>
          <w:b w:val="0"/>
        </w:rPr>
        <w:t>Решение общего собрания собственников,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14:paraId="2786A1E6" w14:textId="5EDA59A4" w:rsidR="00125530" w:rsidRDefault="00A74E7D" w:rsidP="00D374BA">
      <w:pPr>
        <w:pStyle w:val="2"/>
        <w:shd w:val="clear" w:color="auto" w:fill="auto"/>
        <w:spacing w:before="0" w:line="240" w:lineRule="auto"/>
        <w:ind w:left="142"/>
        <w:rPr>
          <w:rFonts w:ascii="Times New Roman" w:hAnsi="Times New Roman" w:cs="Times New Roman"/>
          <w:b w:val="0"/>
        </w:rPr>
      </w:pPr>
      <w:r w:rsidRPr="00125530">
        <w:rPr>
          <w:rFonts w:ascii="Times New Roman" w:hAnsi="Times New Roman" w:cs="Times New Roman"/>
          <w:b w:val="0"/>
        </w:rPr>
        <w:t>Для получения дополнительной информации Вы можете обратится к сотрудникам управляющей организации.</w:t>
      </w:r>
    </w:p>
    <w:p w14:paraId="29711622" w14:textId="77777777" w:rsidR="0068056C" w:rsidRDefault="0068056C" w:rsidP="00125530">
      <w:pPr>
        <w:pStyle w:val="2"/>
        <w:shd w:val="clear" w:color="auto" w:fill="auto"/>
        <w:spacing w:before="0" w:line="240" w:lineRule="auto"/>
        <w:ind w:firstLine="620"/>
        <w:jc w:val="right"/>
        <w:rPr>
          <w:rStyle w:val="6BookAntiqua"/>
          <w:rFonts w:ascii="Times New Roman" w:hAnsi="Times New Roman" w:cs="Times New Roman"/>
          <w:bCs/>
        </w:rPr>
      </w:pPr>
    </w:p>
    <w:p w14:paraId="63E62018" w14:textId="53ACDB97" w:rsidR="00581A4F" w:rsidRPr="006F687B" w:rsidRDefault="00A74E7D" w:rsidP="00125530">
      <w:pPr>
        <w:pStyle w:val="2"/>
        <w:shd w:val="clear" w:color="auto" w:fill="auto"/>
        <w:spacing w:before="0" w:line="240" w:lineRule="auto"/>
        <w:ind w:firstLine="620"/>
        <w:jc w:val="right"/>
        <w:rPr>
          <w:rFonts w:ascii="Times New Roman" w:hAnsi="Times New Roman" w:cs="Times New Roman"/>
          <w:bCs w:val="0"/>
          <w:lang w:eastAsia="ru-RU"/>
        </w:rPr>
      </w:pPr>
      <w:r w:rsidRPr="006F687B">
        <w:rPr>
          <w:rStyle w:val="6BookAntiqua"/>
          <w:rFonts w:ascii="Times New Roman" w:hAnsi="Times New Roman" w:cs="Times New Roman"/>
          <w:bCs/>
        </w:rPr>
        <w:t xml:space="preserve">С </w:t>
      </w:r>
      <w:r w:rsidRPr="006F687B">
        <w:rPr>
          <w:rFonts w:ascii="Times New Roman" w:hAnsi="Times New Roman" w:cs="Times New Roman"/>
          <w:bCs w:val="0"/>
        </w:rPr>
        <w:t xml:space="preserve">уважением, инициатор собрания </w:t>
      </w:r>
      <w:r w:rsidR="006F687B" w:rsidRPr="006F687B">
        <w:rPr>
          <w:rFonts w:ascii="Times New Roman" w:hAnsi="Times New Roman" w:cs="Times New Roman"/>
          <w:bCs w:val="0"/>
        </w:rPr>
        <w:t>ООО «УК «Лидер «Мурино»</w:t>
      </w:r>
    </w:p>
    <w:sectPr w:rsidR="00581A4F" w:rsidRPr="006F687B" w:rsidSect="00D374BA">
      <w:pgSz w:w="11906" w:h="16838"/>
      <w:pgMar w:top="474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C9411" w14:textId="77777777" w:rsidR="00554530" w:rsidRDefault="00554530">
      <w:pPr>
        <w:spacing w:line="240" w:lineRule="auto"/>
      </w:pPr>
      <w:r>
        <w:separator/>
      </w:r>
    </w:p>
  </w:endnote>
  <w:endnote w:type="continuationSeparator" w:id="0">
    <w:p w14:paraId="1FBBC604" w14:textId="77777777" w:rsidR="00554530" w:rsidRDefault="00554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D722B" w14:textId="77777777" w:rsidR="00554530" w:rsidRDefault="00554530">
      <w:pPr>
        <w:spacing w:after="0" w:line="240" w:lineRule="auto"/>
      </w:pPr>
      <w:r>
        <w:separator/>
      </w:r>
    </w:p>
  </w:footnote>
  <w:footnote w:type="continuationSeparator" w:id="0">
    <w:p w14:paraId="7BC6AC37" w14:textId="77777777" w:rsidR="00554530" w:rsidRDefault="00554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5E8B"/>
    <w:multiLevelType w:val="hybridMultilevel"/>
    <w:tmpl w:val="ED403D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77E93"/>
    <w:multiLevelType w:val="multilevel"/>
    <w:tmpl w:val="7B365CE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125530"/>
    <w:rsid w:val="001F735C"/>
    <w:rsid w:val="00244E98"/>
    <w:rsid w:val="00284623"/>
    <w:rsid w:val="0031553F"/>
    <w:rsid w:val="003555F9"/>
    <w:rsid w:val="00365D41"/>
    <w:rsid w:val="003D53A2"/>
    <w:rsid w:val="00470AA7"/>
    <w:rsid w:val="00554530"/>
    <w:rsid w:val="0056542E"/>
    <w:rsid w:val="005805C1"/>
    <w:rsid w:val="00581A4F"/>
    <w:rsid w:val="005D0152"/>
    <w:rsid w:val="00652EFB"/>
    <w:rsid w:val="00665537"/>
    <w:rsid w:val="0068056C"/>
    <w:rsid w:val="00682957"/>
    <w:rsid w:val="006F687B"/>
    <w:rsid w:val="00733837"/>
    <w:rsid w:val="00735717"/>
    <w:rsid w:val="007A7D35"/>
    <w:rsid w:val="00866B20"/>
    <w:rsid w:val="00884DD6"/>
    <w:rsid w:val="00966F79"/>
    <w:rsid w:val="009960CF"/>
    <w:rsid w:val="009A4C4A"/>
    <w:rsid w:val="00A01F4C"/>
    <w:rsid w:val="00A74E7D"/>
    <w:rsid w:val="00B05CF9"/>
    <w:rsid w:val="00B143FD"/>
    <w:rsid w:val="00B24F68"/>
    <w:rsid w:val="00B46349"/>
    <w:rsid w:val="00CD5E9C"/>
    <w:rsid w:val="00D374BA"/>
    <w:rsid w:val="00D71699"/>
    <w:rsid w:val="00DB32FE"/>
    <w:rsid w:val="00EB4275"/>
    <w:rsid w:val="00F64894"/>
    <w:rsid w:val="05585BD3"/>
    <w:rsid w:val="08BE3BF6"/>
    <w:rsid w:val="10676E75"/>
    <w:rsid w:val="18D0192E"/>
    <w:rsid w:val="198A78CD"/>
    <w:rsid w:val="1D054E01"/>
    <w:rsid w:val="22AD107C"/>
    <w:rsid w:val="2563700F"/>
    <w:rsid w:val="2B121398"/>
    <w:rsid w:val="2BCB112B"/>
    <w:rsid w:val="32255B83"/>
    <w:rsid w:val="327D00C4"/>
    <w:rsid w:val="3AD80B1F"/>
    <w:rsid w:val="3D114540"/>
    <w:rsid w:val="482C7122"/>
    <w:rsid w:val="4AD30F4F"/>
    <w:rsid w:val="4AD87A42"/>
    <w:rsid w:val="4DA017B6"/>
    <w:rsid w:val="59E33FE6"/>
    <w:rsid w:val="5DC0367A"/>
    <w:rsid w:val="68BA23CD"/>
    <w:rsid w:val="6BFD2372"/>
    <w:rsid w:val="71C55A8F"/>
    <w:rsid w:val="74CF4834"/>
    <w:rsid w:val="78D20E3D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B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before="240" w:line="216" w:lineRule="exact"/>
      <w:jc w:val="both"/>
    </w:pPr>
    <w:rPr>
      <w:sz w:val="17"/>
      <w:szCs w:val="17"/>
    </w:rPr>
  </w:style>
  <w:style w:type="paragraph" w:styleId="a4">
    <w:name w:val="List Paragraph"/>
    <w:basedOn w:val="a"/>
    <w:uiPriority w:val="34"/>
    <w:qFormat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qFormat/>
    <w:pPr>
      <w:widowControl w:val="0"/>
      <w:shd w:val="clear" w:color="auto" w:fill="FFFFFF"/>
      <w:spacing w:before="240" w:line="216" w:lineRule="exact"/>
      <w:jc w:val="both"/>
    </w:pPr>
    <w:rPr>
      <w:sz w:val="17"/>
      <w:szCs w:val="17"/>
    </w:rPr>
  </w:style>
  <w:style w:type="paragraph" w:styleId="a4">
    <w:name w:val="List Paragraph"/>
    <w:basedOn w:val="a"/>
    <w:uiPriority w:val="34"/>
    <w:qFormat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FED51-57CD-4833-A5B7-78E137A2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2021-02-12T11:55:00Z</cp:lastPrinted>
  <dcterms:created xsi:type="dcterms:W3CDTF">2021-04-21T09:51:00Z</dcterms:created>
  <dcterms:modified xsi:type="dcterms:W3CDTF">2021-04-21T09:51:00Z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