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45A85D" w14:textId="77777777" w:rsidR="005021FF" w:rsidRDefault="005021FF" w:rsidP="005021FF">
      <w:pPr>
        <w:widowControl w:val="0"/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sz w:val="24"/>
          <w:szCs w:val="24"/>
          <w:lang w:eastAsia="ar-SA"/>
        </w:rPr>
      </w:pPr>
    </w:p>
    <w:p w14:paraId="5D58E973" w14:textId="77777777" w:rsidR="005021FF" w:rsidRDefault="005021FF" w:rsidP="005021FF">
      <w:pPr>
        <w:widowControl w:val="0"/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sz w:val="24"/>
          <w:szCs w:val="24"/>
          <w:lang w:eastAsia="ar-SA"/>
        </w:rPr>
        <w:t>УВЕДОМЛЕНИЕ</w:t>
      </w:r>
    </w:p>
    <w:p w14:paraId="3700CFBF" w14:textId="77777777" w:rsidR="005021FF" w:rsidRDefault="005021FF" w:rsidP="005021FF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о проведении внеочередного общего собрания</w:t>
      </w:r>
    </w:p>
    <w:p w14:paraId="352EAC9A" w14:textId="77777777" w:rsidR="005021FF" w:rsidRDefault="005021FF" w:rsidP="005021FF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 xml:space="preserve">собственников помещений в форме заочного голосования </w:t>
      </w:r>
    </w:p>
    <w:p w14:paraId="5AA05E18" w14:textId="77777777" w:rsidR="005021FF" w:rsidRDefault="005021FF" w:rsidP="005021FF">
      <w:pPr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b/>
          <w:kern w:val="1"/>
          <w:sz w:val="24"/>
          <w:szCs w:val="24"/>
          <w:lang w:eastAsia="ar-SA"/>
        </w:rPr>
        <w:t>в многоквартирном доме по адресу:</w:t>
      </w:r>
    </w:p>
    <w:bookmarkStart w:id="0" w:name="_Hlk97802448" w:displacedByCustomXml="next"/>
    <w:sdt>
      <w:sdtPr>
        <w:rPr>
          <w:rFonts w:ascii="Times New Roman" w:eastAsia="Calibri" w:hAnsi="Times New Roman" w:cs="Times New Roman"/>
          <w:b/>
          <w:bCs/>
        </w:rPr>
        <w:id w:val="1846197946"/>
        <w:placeholder>
          <w:docPart w:val="DefaultPlaceholder_-1854013440"/>
        </w:placeholder>
      </w:sdtPr>
      <w:sdtEndPr/>
      <w:sdtContent>
        <w:p w14:paraId="5546A9DD" w14:textId="7B4D9AED" w:rsidR="005021FF" w:rsidRPr="00A24825" w:rsidRDefault="005021FF" w:rsidP="005021FF">
          <w:pPr>
            <w:suppressAutoHyphens/>
            <w:autoSpaceDE w:val="0"/>
            <w:spacing w:after="0" w:line="240" w:lineRule="auto"/>
            <w:ind w:leftChars="-64" w:left="-141"/>
            <w:jc w:val="center"/>
            <w:rPr>
              <w:rFonts w:ascii="Times New Roman" w:eastAsia="Calibri" w:hAnsi="Times New Roman" w:cs="Times New Roman"/>
              <w:b/>
              <w:bCs/>
            </w:rPr>
          </w:pPr>
          <w:r w:rsidRPr="005021FF">
            <w:rPr>
              <w:rFonts w:ascii="Times New Roman" w:eastAsia="Calibri" w:hAnsi="Times New Roman" w:cs="Times New Roman"/>
              <w:b/>
              <w:bCs/>
            </w:rPr>
            <w:t>Санкт-Петербург, муниципальный округ Коломяги, Комендантский пр., д. 55, корп. 1, стр. 1</w:t>
          </w:r>
        </w:p>
      </w:sdtContent>
    </w:sdt>
    <w:bookmarkEnd w:id="0"/>
    <w:p w14:paraId="12EF79C0" w14:textId="77777777" w:rsidR="005021FF" w:rsidRPr="00D26DAA" w:rsidRDefault="005021FF" w:rsidP="005021FF">
      <w:pPr>
        <w:widowControl w:val="0"/>
        <w:suppressAutoHyphens/>
        <w:autoSpaceDE w:val="0"/>
        <w:spacing w:after="0" w:line="240" w:lineRule="auto"/>
        <w:ind w:left="110" w:hangingChars="50" w:hanging="110"/>
        <w:jc w:val="both"/>
        <w:rPr>
          <w:rFonts w:ascii="Times New Roman" w:eastAsia="Arial" w:hAnsi="Times New Roman" w:cs="Times New Roman"/>
          <w:b/>
          <w:kern w:val="1"/>
          <w:lang w:eastAsia="ar-SA"/>
        </w:rPr>
      </w:pPr>
    </w:p>
    <w:p w14:paraId="081E74E6" w14:textId="39695797" w:rsidR="005021FF" w:rsidRDefault="005021FF" w:rsidP="005021FF">
      <w:pPr>
        <w:widowControl w:val="0"/>
        <w:suppressAutoHyphens/>
        <w:autoSpaceDE w:val="0"/>
        <w:spacing w:after="0" w:line="240" w:lineRule="auto"/>
        <w:ind w:leftChars="-64" w:left="-141"/>
        <w:rPr>
          <w:rFonts w:ascii="Times New Roman" w:eastAsia="Arial" w:hAnsi="Times New Roman" w:cs="Times New Roman"/>
          <w:bCs/>
          <w:kern w:val="1"/>
          <w:lang w:eastAsia="ar-SA"/>
        </w:rPr>
      </w:pPr>
      <w:r w:rsidRPr="00D26DAA">
        <w:rPr>
          <w:rFonts w:ascii="Times New Roman" w:eastAsia="Arial" w:hAnsi="Times New Roman" w:cs="Times New Roman"/>
          <w:b/>
          <w:kern w:val="1"/>
          <w:lang w:eastAsia="ar-SA"/>
        </w:rPr>
        <w:t>Инициаторы общего собр</w:t>
      </w:r>
      <w:r>
        <w:rPr>
          <w:rFonts w:ascii="Times New Roman" w:eastAsia="Arial" w:hAnsi="Times New Roman" w:cs="Times New Roman"/>
          <w:b/>
          <w:kern w:val="1"/>
          <w:lang w:eastAsia="ar-SA"/>
        </w:rPr>
        <w:t xml:space="preserve">ания собственников: </w:t>
      </w:r>
      <w:sdt>
        <w:sdtPr>
          <w:rPr>
            <w:rFonts w:ascii="Times New Roman" w:eastAsia="Arial" w:hAnsi="Times New Roman" w:cs="Times New Roman"/>
            <w:b/>
            <w:kern w:val="1"/>
            <w:lang w:eastAsia="ar-SA"/>
          </w:rPr>
          <w:id w:val="1493143149"/>
          <w:placeholder>
            <w:docPart w:val="DefaultPlaceholder_-1854013440"/>
          </w:placeholder>
        </w:sdtPr>
        <w:sdtEndPr>
          <w:rPr>
            <w:b w:val="0"/>
            <w:bCs/>
          </w:rPr>
        </w:sdtEndPr>
        <w:sdtContent>
          <w:sdt>
            <w:sdtPr>
              <w:rPr>
                <w:rFonts w:ascii="Times New Roman" w:eastAsia="Arial" w:hAnsi="Times New Roman" w:cs="Times New Roman"/>
                <w:b/>
                <w:kern w:val="1"/>
                <w:lang w:eastAsia="ar-SA"/>
              </w:rPr>
              <w:id w:val="-663164595"/>
              <w:placeholder>
                <w:docPart w:val="DefaultPlaceholder_-1854013440"/>
              </w:placeholder>
            </w:sdtPr>
            <w:sdtEndPr>
              <w:rPr>
                <w:b w:val="0"/>
                <w:bCs/>
              </w:rPr>
            </w:sdtEndPr>
            <w:sdtContent>
              <w:r w:rsidR="00EC22D6" w:rsidRPr="00EC22D6">
                <w:rPr>
                  <w:rFonts w:ascii="Times New Roman" w:eastAsia="Arial" w:hAnsi="Times New Roman" w:cs="Times New Roman"/>
                  <w:bCs/>
                  <w:kern w:val="1"/>
                  <w:lang w:eastAsia="ar-SA"/>
                </w:rPr>
                <w:t>Управляющая компания ООО «Московский квартал»</w:t>
              </w:r>
            </w:sdtContent>
          </w:sdt>
        </w:sdtContent>
      </w:sdt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 </w:t>
      </w:r>
    </w:p>
    <w:p w14:paraId="62DABAAE" w14:textId="266A2F07" w:rsidR="005021FF" w:rsidRDefault="005021FF" w:rsidP="005021FF">
      <w:pPr>
        <w:widowControl w:val="0"/>
        <w:suppressAutoHyphens/>
        <w:autoSpaceDE w:val="0"/>
        <w:spacing w:after="0" w:line="240" w:lineRule="auto"/>
        <w:ind w:leftChars="-64" w:left="-141"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 w:rsidRPr="00D26DAA">
        <w:rPr>
          <w:rFonts w:ascii="Times New Roman" w:eastAsia="Arial" w:hAnsi="Times New Roman" w:cs="Times New Roman"/>
          <w:b/>
          <w:kern w:val="1"/>
          <w:lang w:eastAsia="ar-SA"/>
        </w:rPr>
        <w:t>Период проведения общего собрания собственников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>: «</w:t>
      </w:r>
      <w:r w:rsidR="00677A03">
        <w:rPr>
          <w:rFonts w:ascii="Times New Roman" w:eastAsia="Arial" w:hAnsi="Times New Roman" w:cs="Times New Roman"/>
          <w:bCs/>
          <w:kern w:val="1"/>
          <w:lang w:eastAsia="ar-SA"/>
        </w:rPr>
        <w:t>19</w:t>
      </w:r>
      <w:bookmarkStart w:id="1" w:name="_GoBack"/>
      <w:bookmarkEnd w:id="1"/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» </w:t>
      </w:r>
      <w:r w:rsidR="00EC6C19">
        <w:rPr>
          <w:rFonts w:ascii="Times New Roman" w:eastAsia="Arial" w:hAnsi="Times New Roman" w:cs="Times New Roman"/>
          <w:bCs/>
          <w:kern w:val="1"/>
          <w:lang w:eastAsia="ar-SA"/>
        </w:rPr>
        <w:t>марта 2022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 г. с 09 ч.00 мин. </w:t>
      </w:r>
    </w:p>
    <w:p w14:paraId="7C3894C7" w14:textId="135D9D3F" w:rsidR="005021FF" w:rsidRPr="00D26DAA" w:rsidRDefault="005021FF" w:rsidP="005021FF">
      <w:pPr>
        <w:widowControl w:val="0"/>
        <w:suppressAutoHyphens/>
        <w:autoSpaceDE w:val="0"/>
        <w:spacing w:after="0" w:line="240" w:lineRule="auto"/>
        <w:ind w:leftChars="-64" w:left="-141"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по </w:t>
      </w:r>
      <w:r w:rsidR="00EC6C19">
        <w:rPr>
          <w:rFonts w:ascii="Times New Roman" w:eastAsia="Arial" w:hAnsi="Times New Roman" w:cs="Times New Roman"/>
          <w:bCs/>
          <w:kern w:val="1"/>
          <w:lang w:eastAsia="ar-SA"/>
        </w:rPr>
        <w:t>«</w:t>
      </w:r>
      <w:r w:rsidR="009A3142">
        <w:rPr>
          <w:rFonts w:ascii="Times New Roman" w:eastAsia="Arial" w:hAnsi="Times New Roman" w:cs="Times New Roman"/>
          <w:bCs/>
          <w:kern w:val="1"/>
          <w:lang w:eastAsia="ar-SA"/>
        </w:rPr>
        <w:t>20»</w:t>
      </w:r>
      <w:r>
        <w:rPr>
          <w:rFonts w:ascii="Times New Roman" w:eastAsia="Arial" w:hAnsi="Times New Roman" w:cs="Times New Roman"/>
          <w:bCs/>
          <w:kern w:val="1"/>
          <w:lang w:eastAsia="ar-SA"/>
        </w:rPr>
        <w:t xml:space="preserve"> </w:t>
      </w:r>
      <w:r w:rsidR="00231D8F">
        <w:rPr>
          <w:rFonts w:ascii="Times New Roman" w:eastAsia="Arial" w:hAnsi="Times New Roman" w:cs="Times New Roman"/>
          <w:bCs/>
          <w:kern w:val="1"/>
          <w:lang w:eastAsia="ar-SA"/>
        </w:rPr>
        <w:t>апреля</w:t>
      </w:r>
      <w:r w:rsidR="00EC6C19">
        <w:rPr>
          <w:rFonts w:ascii="Times New Roman" w:eastAsia="Arial" w:hAnsi="Times New Roman" w:cs="Times New Roman"/>
          <w:bCs/>
          <w:kern w:val="1"/>
          <w:lang w:eastAsia="ar-SA"/>
        </w:rPr>
        <w:t xml:space="preserve"> 2022</w:t>
      </w:r>
      <w:r w:rsidRPr="00D26DAA">
        <w:rPr>
          <w:rFonts w:ascii="Times New Roman" w:eastAsia="Arial" w:hAnsi="Times New Roman" w:cs="Times New Roman"/>
          <w:bCs/>
          <w:kern w:val="1"/>
          <w:lang w:eastAsia="ar-SA"/>
        </w:rPr>
        <w:t xml:space="preserve"> г. 18 ч. 00 мин.</w:t>
      </w:r>
    </w:p>
    <w:p w14:paraId="21B081E4" w14:textId="338A02EB" w:rsidR="005021FF" w:rsidRPr="00D26DAA" w:rsidRDefault="005021FF" w:rsidP="005021FF">
      <w:pPr>
        <w:suppressAutoHyphens/>
        <w:autoSpaceDE w:val="0"/>
        <w:spacing w:after="0" w:line="240" w:lineRule="auto"/>
        <w:ind w:leftChars="-64" w:left="-141"/>
        <w:jc w:val="both"/>
        <w:rPr>
          <w:rFonts w:ascii="Times New Roman" w:eastAsia="Arial" w:hAnsi="Times New Roman" w:cs="Times New Roman"/>
          <w:b/>
          <w:kern w:val="1"/>
          <w:lang w:eastAsia="ar-SA"/>
        </w:rPr>
      </w:pPr>
      <w:r w:rsidRPr="00D26DAA">
        <w:rPr>
          <w:rFonts w:ascii="Times New Roman" w:eastAsia="Arial" w:hAnsi="Times New Roman" w:cs="Times New Roman"/>
          <w:b/>
          <w:kern w:val="1"/>
          <w:lang w:eastAsia="ar-SA"/>
        </w:rPr>
        <w:t>Ре</w:t>
      </w:r>
      <w:r w:rsidRPr="00D26DAA">
        <w:rPr>
          <w:rFonts w:ascii="Times New Roman" w:eastAsia="Arial" w:hAnsi="Times New Roman" w:cs="Times New Roman"/>
          <w:b/>
          <w:lang w:eastAsia="ar-SA"/>
        </w:rPr>
        <w:t xml:space="preserve">шения в письменной форме </w:t>
      </w:r>
      <w:r w:rsidRPr="00D26DAA">
        <w:rPr>
          <w:rFonts w:ascii="Times New Roman" w:eastAsia="Arial" w:hAnsi="Times New Roman" w:cs="Times New Roman"/>
          <w:lang w:eastAsia="ar-SA"/>
        </w:rPr>
        <w:t xml:space="preserve">собственников помещений в многоквартирном доме по вопросам, поставленным на голосование, </w:t>
      </w:r>
      <w:r w:rsidRPr="00D26DAA">
        <w:rPr>
          <w:rFonts w:ascii="Times New Roman" w:eastAsia="Arial" w:hAnsi="Times New Roman" w:cs="Times New Roman"/>
          <w:bCs/>
          <w:lang w:eastAsia="ar-SA"/>
        </w:rPr>
        <w:t>могут передаваться</w:t>
      </w:r>
      <w:r w:rsidRPr="00D26DAA">
        <w:rPr>
          <w:rFonts w:ascii="Times New Roman" w:eastAsia="Arial" w:hAnsi="Times New Roman" w:cs="Times New Roman"/>
          <w:lang w:eastAsia="ar-SA"/>
        </w:rPr>
        <w:t xml:space="preserve"> по адресу: </w:t>
      </w:r>
      <w:sdt>
        <w:sdtPr>
          <w:rPr>
            <w:rFonts w:ascii="Times New Roman" w:eastAsia="Arial" w:hAnsi="Times New Roman" w:cs="Times New Roman"/>
            <w:lang w:eastAsia="ar-SA"/>
          </w:rPr>
          <w:id w:val="619652895"/>
          <w:placeholder>
            <w:docPart w:val="DefaultPlaceholder_-1854013440"/>
          </w:placeholder>
        </w:sdtPr>
        <w:sdtEndPr/>
        <w:sdtContent>
          <w:r w:rsidR="00141375" w:rsidRPr="00141375">
            <w:rPr>
              <w:rFonts w:ascii="Times New Roman" w:eastAsia="Arial" w:hAnsi="Times New Roman" w:cs="Times New Roman"/>
              <w:lang w:eastAsia="ar-SA"/>
            </w:rPr>
            <w:t>Санкт-Петербург, муниципальный округ Коломяги, Комендантский пр., д. 55, корп. 1, стр. 1, диспетчерская многоквартирного дома;</w:t>
          </w:r>
          <w:r w:rsidR="00141375">
            <w:rPr>
              <w:rFonts w:ascii="Times New Roman" w:eastAsia="Arial" w:hAnsi="Times New Roman" w:cs="Times New Roman"/>
              <w:lang w:eastAsia="ar-SA"/>
            </w:rPr>
            <w:t xml:space="preserve"> </w:t>
          </w:r>
        </w:sdtContent>
      </w:sdt>
      <w:r w:rsidR="003627CC">
        <w:rPr>
          <w:rFonts w:ascii="Times New Roman" w:eastAsia="Arial" w:hAnsi="Times New Roman" w:cs="Times New Roman"/>
          <w:lang w:eastAsia="ar-SA"/>
        </w:rPr>
        <w:t xml:space="preserve"> </w:t>
      </w:r>
    </w:p>
    <w:p w14:paraId="0B73DB60" w14:textId="374B91F8" w:rsidR="005021FF" w:rsidRPr="00D26DAA" w:rsidRDefault="005021FF" w:rsidP="005021FF">
      <w:pPr>
        <w:widowControl w:val="0"/>
        <w:suppressAutoHyphens/>
        <w:autoSpaceDE w:val="0"/>
        <w:spacing w:after="0" w:line="240" w:lineRule="auto"/>
        <w:ind w:leftChars="-64" w:left="-141"/>
        <w:jc w:val="both"/>
        <w:rPr>
          <w:rFonts w:ascii="Times New Roman" w:eastAsia="Arial" w:hAnsi="Times New Roman" w:cs="Times New Roman"/>
          <w:lang w:eastAsia="ar-SA"/>
        </w:rPr>
      </w:pPr>
      <w:r w:rsidRPr="00D26DAA">
        <w:rPr>
          <w:rFonts w:ascii="Times New Roman" w:eastAsia="Arial" w:hAnsi="Times New Roman" w:cs="Times New Roman"/>
          <w:b/>
          <w:lang w:eastAsia="ar-SA"/>
        </w:rPr>
        <w:t>Окончание приема решений собственников</w:t>
      </w:r>
      <w:r w:rsidRPr="00D26DAA">
        <w:rPr>
          <w:rFonts w:ascii="Times New Roman" w:eastAsia="Arial" w:hAnsi="Times New Roman" w:cs="Times New Roman"/>
          <w:lang w:eastAsia="ar-SA"/>
        </w:rPr>
        <w:t xml:space="preserve">: </w:t>
      </w:r>
      <w:r w:rsidR="009A3142">
        <w:rPr>
          <w:rFonts w:ascii="Times New Roman" w:eastAsia="Arial" w:hAnsi="Times New Roman" w:cs="Times New Roman"/>
          <w:b/>
          <w:lang w:eastAsia="ar-SA"/>
        </w:rPr>
        <w:t>«20»</w:t>
      </w:r>
      <w:r>
        <w:rPr>
          <w:rFonts w:ascii="Times New Roman" w:eastAsia="Arial" w:hAnsi="Times New Roman" w:cs="Times New Roman"/>
          <w:b/>
          <w:lang w:eastAsia="ar-SA"/>
        </w:rPr>
        <w:t xml:space="preserve"> </w:t>
      </w:r>
      <w:r w:rsidR="00231D8F">
        <w:rPr>
          <w:rFonts w:ascii="Times New Roman" w:eastAsia="Arial" w:hAnsi="Times New Roman" w:cs="Times New Roman"/>
          <w:b/>
          <w:lang w:eastAsia="ar-SA"/>
        </w:rPr>
        <w:t>апреля</w:t>
      </w:r>
      <w:r w:rsidR="009A3142">
        <w:rPr>
          <w:rFonts w:ascii="Times New Roman" w:eastAsia="Arial" w:hAnsi="Times New Roman" w:cs="Times New Roman"/>
          <w:b/>
          <w:lang w:eastAsia="ar-SA"/>
        </w:rPr>
        <w:t xml:space="preserve"> 2022</w:t>
      </w:r>
      <w:r w:rsidRPr="00D26DAA">
        <w:rPr>
          <w:rFonts w:ascii="Times New Roman" w:eastAsia="Arial" w:hAnsi="Times New Roman" w:cs="Times New Roman"/>
          <w:b/>
          <w:lang w:eastAsia="ar-SA"/>
        </w:rPr>
        <w:t xml:space="preserve"> года до 18 ч. 00 мин.</w:t>
      </w:r>
    </w:p>
    <w:p w14:paraId="76B3B9A7" w14:textId="77777777" w:rsidR="005021FF" w:rsidRDefault="005021FF" w:rsidP="005021FF">
      <w:pPr>
        <w:widowControl w:val="0"/>
        <w:suppressAutoHyphens/>
        <w:autoSpaceDE w:val="0"/>
        <w:spacing w:after="0" w:line="240" w:lineRule="auto"/>
        <w:jc w:val="center"/>
        <w:outlineLvl w:val="0"/>
        <w:rPr>
          <w:rFonts w:ascii="Times New Roman" w:eastAsia="Arial" w:hAnsi="Times New Roman" w:cs="Times New Roman"/>
          <w:b/>
          <w:sz w:val="24"/>
          <w:szCs w:val="24"/>
          <w:lang w:eastAsia="ar-SA"/>
        </w:rPr>
      </w:pPr>
    </w:p>
    <w:p w14:paraId="67E63C51" w14:textId="77777777" w:rsidR="005021FF" w:rsidRDefault="005021FF" w:rsidP="005021FF">
      <w:pPr>
        <w:suppressAutoHyphens/>
        <w:autoSpaceDE w:val="0"/>
        <w:spacing w:after="60" w:line="240" w:lineRule="auto"/>
        <w:jc w:val="center"/>
        <w:rPr>
          <w:rFonts w:ascii="Times New Roman" w:eastAsia="Arial" w:hAnsi="Times New Roman" w:cs="Times New Roman"/>
          <w:b/>
          <w:kern w:val="1"/>
          <w:sz w:val="20"/>
          <w:szCs w:val="20"/>
          <w:lang w:eastAsia="ar-SA"/>
        </w:rPr>
      </w:pPr>
      <w:r>
        <w:rPr>
          <w:rFonts w:ascii="Times New Roman" w:eastAsia="Arial" w:hAnsi="Times New Roman" w:cs="Times New Roman"/>
          <w:b/>
          <w:kern w:val="1"/>
          <w:lang w:eastAsia="ar-SA"/>
        </w:rPr>
        <w:t>Повестка дня общего собрания</w:t>
      </w:r>
      <w:r>
        <w:rPr>
          <w:rFonts w:ascii="Times New Roman" w:eastAsia="Arial" w:hAnsi="Times New Roman" w:cs="Times New Roman"/>
          <w:b/>
          <w:kern w:val="1"/>
          <w:sz w:val="20"/>
          <w:szCs w:val="20"/>
          <w:lang w:eastAsia="ar-SA"/>
        </w:rPr>
        <w:t>:</w:t>
      </w:r>
    </w:p>
    <w:p w14:paraId="06A4EAFD" w14:textId="77777777" w:rsidR="005021FF" w:rsidRPr="0015613C" w:rsidRDefault="005021FF" w:rsidP="005021FF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bCs/>
          <w:kern w:val="1"/>
          <w:lang w:eastAsia="ar-SA"/>
        </w:rPr>
      </w:pPr>
      <w:r>
        <w:rPr>
          <w:rFonts w:ascii="Times New Roman" w:eastAsia="Times New Roman" w:hAnsi="Times New Roman" w:cs="Times New Roman"/>
          <w:bCs/>
          <w:lang w:eastAsia="ru-RU"/>
        </w:rPr>
        <w:t>Процедурные вопросы: выбор председателя, секретаря собрания, членов счетной комиссии</w:t>
      </w:r>
      <w:r w:rsidRPr="008B13A3">
        <w:rPr>
          <w:rFonts w:ascii="Times New Roman" w:eastAsia="Times New Roman" w:hAnsi="Times New Roman" w:cs="Times New Roman"/>
          <w:bCs/>
          <w:lang w:eastAsia="ru-RU"/>
        </w:rPr>
        <w:t>.</w:t>
      </w:r>
    </w:p>
    <w:p w14:paraId="7FD78D2D" w14:textId="67AB4C7F" w:rsidR="005021FF" w:rsidRDefault="005021FF" w:rsidP="005021FF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 w:rsidRPr="0015613C">
        <w:rPr>
          <w:rFonts w:ascii="Times New Roman" w:eastAsia="Arial" w:hAnsi="Times New Roman" w:cs="Times New Roman"/>
          <w:kern w:val="1"/>
          <w:lang w:eastAsia="ar-SA"/>
        </w:rPr>
        <w:t xml:space="preserve">Принятие решения о выборе способа управления многоквартирным домом, расположенным по адресу: </w:t>
      </w:r>
      <w:sdt>
        <w:sdtPr>
          <w:rPr>
            <w:rFonts w:ascii="Times New Roman" w:eastAsia="Arial" w:hAnsi="Times New Roman" w:cs="Times New Roman"/>
            <w:kern w:val="1"/>
            <w:lang w:eastAsia="ar-SA"/>
          </w:rPr>
          <w:id w:val="-869451260"/>
          <w:placeholder>
            <w:docPart w:val="DefaultPlaceholder_-1854013440"/>
          </w:placeholder>
        </w:sdtPr>
        <w:sdtEndPr/>
        <w:sdtContent>
          <w:r w:rsidR="003627CC" w:rsidRPr="003627CC">
            <w:rPr>
              <w:rFonts w:ascii="Times New Roman" w:eastAsia="Arial" w:hAnsi="Times New Roman" w:cs="Times New Roman"/>
              <w:kern w:val="1"/>
              <w:lang w:eastAsia="ar-SA"/>
            </w:rPr>
            <w:t>Санкт-Петербург, муниципальный округ Коломяги, Комендантский пр., д. 55, корп. 1, стр. 1</w:t>
          </w:r>
        </w:sdtContent>
      </w:sdt>
      <w:r w:rsidRPr="0015613C">
        <w:rPr>
          <w:rFonts w:ascii="Times New Roman" w:eastAsia="Arial" w:hAnsi="Times New Roman" w:cs="Times New Roman"/>
          <w:kern w:val="1"/>
          <w:lang w:eastAsia="ar-SA"/>
        </w:rPr>
        <w:t>– управление управляющей организацией.</w:t>
      </w:r>
    </w:p>
    <w:p w14:paraId="37B6A2FD" w14:textId="564F90A6" w:rsidR="007458BE" w:rsidRDefault="005021FF" w:rsidP="005021FF">
      <w:pPr>
        <w:pStyle w:val="a4"/>
        <w:numPr>
          <w:ilvl w:val="0"/>
          <w:numId w:val="1"/>
        </w:numPr>
        <w:suppressAutoHyphens/>
        <w:autoSpaceDE w:val="0"/>
        <w:spacing w:after="60" w:line="240" w:lineRule="auto"/>
        <w:jc w:val="both"/>
        <w:rPr>
          <w:rFonts w:ascii="Times New Roman" w:eastAsia="Arial" w:hAnsi="Times New Roman" w:cs="Times New Roman"/>
          <w:kern w:val="1"/>
          <w:lang w:eastAsia="ar-SA"/>
        </w:rPr>
      </w:pPr>
      <w:r w:rsidRPr="007458BE">
        <w:rPr>
          <w:rFonts w:ascii="Times New Roman" w:eastAsia="Arial" w:hAnsi="Times New Roman" w:cs="Times New Roman"/>
          <w:kern w:val="1"/>
          <w:lang w:eastAsia="ar-SA"/>
        </w:rPr>
        <w:t xml:space="preserve"> Выбор управляющей организаций многоквартирного </w:t>
      </w:r>
      <w:r w:rsidR="003627CC" w:rsidRPr="007458BE">
        <w:rPr>
          <w:rFonts w:ascii="Times New Roman" w:eastAsia="Arial" w:hAnsi="Times New Roman" w:cs="Times New Roman"/>
          <w:kern w:val="1"/>
          <w:lang w:eastAsia="ar-SA"/>
        </w:rPr>
        <w:t>дома:</w:t>
      </w:r>
      <w:r w:rsidR="009A3142" w:rsidRPr="007458BE"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sdt>
        <w:sdtPr>
          <w:rPr>
            <w:lang w:eastAsia="ar-SA"/>
          </w:rPr>
          <w:id w:val="-746108546"/>
          <w:placeholder>
            <w:docPart w:val="DefaultPlaceholder_-1854013440"/>
          </w:placeholder>
        </w:sdtPr>
        <w:sdtEndPr/>
        <w:sdtContent>
          <w:r w:rsidR="009A3142" w:rsidRPr="007458BE">
            <w:rPr>
              <w:rFonts w:ascii="Times New Roman" w:eastAsia="Arial" w:hAnsi="Times New Roman" w:cs="Times New Roman"/>
              <w:kern w:val="1"/>
              <w:lang w:eastAsia="ar-SA"/>
            </w:rPr>
            <w:t>Общество с Ограниченной Ответственностью «</w:t>
          </w:r>
          <w:bookmarkStart w:id="2" w:name="_Hlk97804721"/>
          <w:r w:rsidR="009A3142" w:rsidRPr="007458BE">
            <w:rPr>
              <w:rFonts w:ascii="Times New Roman" w:eastAsia="Arial" w:hAnsi="Times New Roman" w:cs="Times New Roman"/>
              <w:kern w:val="1"/>
              <w:lang w:eastAsia="ar-SA"/>
            </w:rPr>
            <w:t>УК ЛИДЕР ЦЕНТР</w:t>
          </w:r>
          <w:bookmarkEnd w:id="2"/>
          <w:r w:rsidR="009A3142" w:rsidRPr="007458BE">
            <w:rPr>
              <w:rFonts w:ascii="Times New Roman" w:eastAsia="Arial" w:hAnsi="Times New Roman" w:cs="Times New Roman"/>
              <w:kern w:val="1"/>
              <w:lang w:eastAsia="ar-SA"/>
            </w:rPr>
            <w:t>»</w:t>
          </w:r>
          <w:r w:rsidR="003E66B9">
            <w:rPr>
              <w:rFonts w:ascii="Times New Roman" w:eastAsia="Arial" w:hAnsi="Times New Roman" w:cs="Times New Roman"/>
              <w:kern w:val="1"/>
              <w:lang w:eastAsia="ar-SA"/>
            </w:rPr>
            <w:t>,</w:t>
          </w:r>
          <w:r w:rsidR="009A3142" w:rsidRPr="007458BE">
            <w:rPr>
              <w:rFonts w:ascii="Times New Roman" w:eastAsia="Arial" w:hAnsi="Times New Roman" w:cs="Times New Roman"/>
              <w:kern w:val="1"/>
              <w:lang w:eastAsia="ar-SA"/>
            </w:rPr>
            <w:t xml:space="preserve"> ОГРН </w:t>
          </w:r>
          <w:bookmarkStart w:id="3" w:name="_Hlk97820993"/>
          <w:r w:rsidR="009A3142" w:rsidRPr="007458BE">
            <w:rPr>
              <w:rFonts w:ascii="Times New Roman" w:eastAsia="Arial" w:hAnsi="Times New Roman" w:cs="Times New Roman"/>
              <w:kern w:val="1"/>
              <w:lang w:eastAsia="ar-SA"/>
            </w:rPr>
            <w:t>1187847162623</w:t>
          </w:r>
          <w:r w:rsidR="003E66B9">
            <w:rPr>
              <w:rFonts w:ascii="Times New Roman" w:eastAsia="Arial" w:hAnsi="Times New Roman" w:cs="Times New Roman"/>
              <w:kern w:val="1"/>
              <w:lang w:eastAsia="ar-SA"/>
            </w:rPr>
            <w:t xml:space="preserve"> </w:t>
          </w:r>
          <w:r w:rsidR="009A3142" w:rsidRPr="007458BE">
            <w:rPr>
              <w:rFonts w:ascii="Times New Roman" w:eastAsia="Arial" w:hAnsi="Times New Roman" w:cs="Times New Roman"/>
              <w:kern w:val="1"/>
              <w:lang w:eastAsia="ar-SA"/>
            </w:rPr>
            <w:t xml:space="preserve"> </w:t>
          </w:r>
          <w:bookmarkStart w:id="4" w:name="_Hlk97804744"/>
          <w:bookmarkEnd w:id="3"/>
          <w:r w:rsidR="009A3142" w:rsidRPr="007458BE">
            <w:rPr>
              <w:rFonts w:ascii="Times New Roman" w:eastAsia="Arial" w:hAnsi="Times New Roman" w:cs="Times New Roman"/>
              <w:kern w:val="1"/>
              <w:lang w:eastAsia="ar-SA"/>
            </w:rPr>
            <w:t xml:space="preserve">ИНН 7810732132 </w:t>
          </w:r>
        </w:sdtContent>
      </w:sdt>
      <w:bookmarkEnd w:id="4"/>
      <w:r w:rsidRPr="007458BE">
        <w:rPr>
          <w:rFonts w:ascii="Times New Roman" w:eastAsia="Arial" w:hAnsi="Times New Roman" w:cs="Times New Roman"/>
          <w:kern w:val="1"/>
          <w:lang w:eastAsia="ar-SA"/>
        </w:rPr>
        <w:t>сроком на пять лет с пролонгацией на пять последующих лет после окончания текущего периода, при отсутствии возражения сторон в соответствии с действующим законодательством</w:t>
      </w:r>
      <w:r w:rsidR="00141375" w:rsidRPr="007458BE">
        <w:rPr>
          <w:rFonts w:ascii="Times New Roman" w:eastAsia="Arial" w:hAnsi="Times New Roman" w:cs="Times New Roman"/>
          <w:kern w:val="1"/>
          <w:lang w:eastAsia="ar-SA"/>
        </w:rPr>
        <w:t>. В случае принятие решения о выборе ООО «УК ЛИДЕР ЦЕНТР</w:t>
      </w:r>
      <w:r w:rsidR="00530B2B" w:rsidRPr="007458BE">
        <w:rPr>
          <w:rFonts w:ascii="Times New Roman" w:eastAsia="Arial" w:hAnsi="Times New Roman" w:cs="Times New Roman"/>
          <w:kern w:val="1"/>
          <w:lang w:eastAsia="ar-SA"/>
        </w:rPr>
        <w:t>»,</w:t>
      </w:r>
      <w:r w:rsidR="00530B2B">
        <w:rPr>
          <w:rFonts w:ascii="Times New Roman" w:eastAsia="Arial" w:hAnsi="Times New Roman" w:cs="Times New Roman"/>
          <w:kern w:val="1"/>
          <w:lang w:eastAsia="ar-SA"/>
        </w:rPr>
        <w:t xml:space="preserve"> ОГРН</w:t>
      </w:r>
      <w:r w:rsidR="003E66B9" w:rsidRPr="007458BE">
        <w:rPr>
          <w:rFonts w:ascii="Times New Roman" w:eastAsia="Arial" w:hAnsi="Times New Roman" w:cs="Times New Roman"/>
          <w:kern w:val="1"/>
          <w:lang w:eastAsia="ar-SA"/>
        </w:rPr>
        <w:t>1187847162623</w:t>
      </w:r>
      <w:r w:rsidR="003E66B9">
        <w:rPr>
          <w:rFonts w:ascii="Times New Roman" w:eastAsia="Arial" w:hAnsi="Times New Roman" w:cs="Times New Roman"/>
          <w:kern w:val="1"/>
          <w:lang w:eastAsia="ar-SA"/>
        </w:rPr>
        <w:t xml:space="preserve"> </w:t>
      </w:r>
      <w:r w:rsidR="00141375" w:rsidRPr="007458BE">
        <w:rPr>
          <w:rFonts w:ascii="Times New Roman" w:eastAsia="Arial" w:hAnsi="Times New Roman" w:cs="Times New Roman"/>
          <w:kern w:val="1"/>
          <w:lang w:eastAsia="ar-SA"/>
        </w:rPr>
        <w:t>ИНН 7810732132, в качестве управляющей организации МКД договор управления МКД, заключенный собственниками МКД с ООО «Московский квартал»,</w:t>
      </w:r>
      <w:r w:rsidR="006626CC" w:rsidRPr="006626CC">
        <w:t xml:space="preserve"> </w:t>
      </w:r>
      <w:r w:rsidR="006626CC" w:rsidRPr="007458BE">
        <w:rPr>
          <w:rFonts w:ascii="Times New Roman" w:eastAsia="Arial" w:hAnsi="Times New Roman" w:cs="Times New Roman"/>
          <w:kern w:val="1"/>
          <w:lang w:eastAsia="ar-SA"/>
        </w:rPr>
        <w:t xml:space="preserve">ИНН </w:t>
      </w:r>
      <w:r w:rsidR="00530B2B" w:rsidRPr="007458BE">
        <w:rPr>
          <w:rFonts w:ascii="Times New Roman" w:eastAsia="Arial" w:hAnsi="Times New Roman" w:cs="Times New Roman"/>
          <w:kern w:val="1"/>
          <w:lang w:eastAsia="ar-SA"/>
        </w:rPr>
        <w:t>ОГРН 1147847271648</w:t>
      </w:r>
      <w:r w:rsidR="00530B2B">
        <w:rPr>
          <w:rFonts w:ascii="Times New Roman" w:eastAsia="Arial" w:hAnsi="Times New Roman" w:cs="Times New Roman"/>
          <w:kern w:val="1"/>
          <w:lang w:eastAsia="ar-SA"/>
        </w:rPr>
        <w:t>/</w:t>
      </w:r>
      <w:r w:rsidR="006626CC" w:rsidRPr="007458BE">
        <w:rPr>
          <w:rFonts w:ascii="Times New Roman" w:eastAsia="Arial" w:hAnsi="Times New Roman" w:cs="Times New Roman"/>
          <w:kern w:val="1"/>
          <w:lang w:eastAsia="ar-SA"/>
        </w:rPr>
        <w:t xml:space="preserve">7810468664 </w:t>
      </w:r>
      <w:r w:rsidR="00141375" w:rsidRPr="007458BE">
        <w:rPr>
          <w:rFonts w:ascii="Times New Roman" w:eastAsia="Arial" w:hAnsi="Times New Roman" w:cs="Times New Roman"/>
          <w:kern w:val="1"/>
          <w:lang w:eastAsia="ar-SA"/>
        </w:rPr>
        <w:t>считать расторгнутым.</w:t>
      </w:r>
    </w:p>
    <w:p w14:paraId="13D34540" w14:textId="1B84EA24" w:rsidR="005021FF" w:rsidRPr="007458BE" w:rsidRDefault="005021FF" w:rsidP="005021FF">
      <w:pPr>
        <w:pStyle w:val="a4"/>
        <w:numPr>
          <w:ilvl w:val="0"/>
          <w:numId w:val="1"/>
        </w:numPr>
        <w:suppressAutoHyphens/>
        <w:autoSpaceDE w:val="0"/>
        <w:spacing w:after="60" w:line="240" w:lineRule="auto"/>
        <w:jc w:val="both"/>
        <w:rPr>
          <w:rFonts w:ascii="Times New Roman" w:eastAsia="Arial" w:hAnsi="Times New Roman" w:cs="Times New Roman"/>
          <w:kern w:val="1"/>
          <w:lang w:eastAsia="ar-SA"/>
        </w:rPr>
      </w:pPr>
      <w:r w:rsidRPr="007458BE">
        <w:rPr>
          <w:rFonts w:ascii="Times New Roman" w:eastAsia="Arial" w:hAnsi="Times New Roman" w:cs="Times New Roman"/>
          <w:kern w:val="1"/>
          <w:lang w:eastAsia="ar-SA"/>
        </w:rPr>
        <w:t xml:space="preserve">Утверждение условий договора управления многоквартирным домом, заключаемого собственниками многоквартирного дома с </w:t>
      </w:r>
      <w:sdt>
        <w:sdtPr>
          <w:rPr>
            <w:rFonts w:ascii="Times New Roman" w:eastAsia="Arial" w:hAnsi="Times New Roman" w:cs="Times New Roman"/>
            <w:kern w:val="1"/>
            <w:lang w:eastAsia="ar-SA"/>
          </w:rPr>
          <w:id w:val="1894538189"/>
          <w:placeholder>
            <w:docPart w:val="DefaultPlaceholder_-1854013440"/>
          </w:placeholder>
        </w:sdtPr>
        <w:sdtEndPr/>
        <w:sdtContent>
          <w:r w:rsidR="009A3142" w:rsidRPr="007458BE">
            <w:rPr>
              <w:rFonts w:ascii="Times New Roman" w:eastAsia="Arial" w:hAnsi="Times New Roman" w:cs="Times New Roman"/>
              <w:kern w:val="1"/>
              <w:lang w:eastAsia="ar-SA"/>
            </w:rPr>
            <w:t>Общество</w:t>
          </w:r>
          <w:r w:rsidR="003E66B9">
            <w:rPr>
              <w:rFonts w:ascii="Times New Roman" w:eastAsia="Arial" w:hAnsi="Times New Roman" w:cs="Times New Roman"/>
              <w:kern w:val="1"/>
              <w:lang w:eastAsia="ar-SA"/>
            </w:rPr>
            <w:t>м</w:t>
          </w:r>
          <w:r w:rsidR="009A3142" w:rsidRPr="007458BE">
            <w:rPr>
              <w:rFonts w:ascii="Times New Roman" w:eastAsia="Arial" w:hAnsi="Times New Roman" w:cs="Times New Roman"/>
              <w:kern w:val="1"/>
              <w:lang w:eastAsia="ar-SA"/>
            </w:rPr>
            <w:t xml:space="preserve"> с Ограниченной Ответственностью «УК ЛИДЕР ЦЕНТР» ОГРН 1187847162623 ИНН 7810732132 </w:t>
          </w:r>
        </w:sdtContent>
      </w:sdt>
      <w:r w:rsidRPr="007458BE">
        <w:rPr>
          <w:rFonts w:ascii="Times New Roman" w:eastAsia="Arial" w:hAnsi="Times New Roman" w:cs="Times New Roman"/>
          <w:kern w:val="1"/>
          <w:lang w:eastAsia="ar-SA"/>
        </w:rPr>
        <w:t>, сроком на пять лет с пролонгацией на пять последующих лет после окончания текущего периода, при отсутствии возражения сторон в соответствии с действующим законодательством и утвердить размер платы за жилищно-коммунальные услуги, оказываемые собственникам (законным владельцам) помещений в многоквартирном доме в соответствии с Приложением № 5 и № 6 к договору управления многоквартирным домом.</w:t>
      </w:r>
    </w:p>
    <w:p w14:paraId="611541F8" w14:textId="60B4F978" w:rsidR="006626CC" w:rsidRDefault="009753A6" w:rsidP="005021FF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>Принятие решение об использовании при проведении общих собраний собственников в форме заочного голосования системы ГИС ЖКХ</w:t>
      </w:r>
      <w:r w:rsidR="00370FDD">
        <w:rPr>
          <w:rFonts w:ascii="Times New Roman" w:eastAsia="Arial" w:hAnsi="Times New Roman" w:cs="Times New Roman"/>
          <w:kern w:val="1"/>
          <w:lang w:eastAsia="ar-SA"/>
        </w:rPr>
        <w:t>.</w:t>
      </w:r>
    </w:p>
    <w:p w14:paraId="4159821B" w14:textId="32C8923B" w:rsidR="009753A6" w:rsidRDefault="00C33BEC" w:rsidP="005021FF">
      <w:pPr>
        <w:numPr>
          <w:ilvl w:val="0"/>
          <w:numId w:val="1"/>
        </w:num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  <w:r>
        <w:rPr>
          <w:rFonts w:ascii="Times New Roman" w:eastAsia="Arial" w:hAnsi="Times New Roman" w:cs="Times New Roman"/>
          <w:kern w:val="1"/>
          <w:lang w:eastAsia="ar-SA"/>
        </w:rPr>
        <w:t xml:space="preserve">Подтверждение участия в общем собрании собственников </w:t>
      </w:r>
      <w:r w:rsidR="00DF5C13">
        <w:rPr>
          <w:rFonts w:ascii="Times New Roman" w:eastAsia="Arial" w:hAnsi="Times New Roman" w:cs="Times New Roman"/>
          <w:kern w:val="1"/>
          <w:lang w:eastAsia="ar-SA"/>
        </w:rPr>
        <w:t>помещений</w:t>
      </w:r>
      <w:r w:rsidR="003E66B9">
        <w:rPr>
          <w:rFonts w:ascii="Times New Roman" w:eastAsia="Arial" w:hAnsi="Times New Roman" w:cs="Times New Roman"/>
          <w:kern w:val="1"/>
          <w:lang w:eastAsia="ar-SA"/>
        </w:rPr>
        <w:t xml:space="preserve">, </w:t>
      </w:r>
      <w:r w:rsidR="00DF5C13">
        <w:rPr>
          <w:rFonts w:ascii="Times New Roman" w:eastAsia="Arial" w:hAnsi="Times New Roman" w:cs="Times New Roman"/>
          <w:kern w:val="1"/>
          <w:lang w:eastAsia="ar-SA"/>
        </w:rPr>
        <w:t xml:space="preserve">проводимым с повесткой, содержащей вопрос о передаче многоквартирного дома в управление </w:t>
      </w:r>
      <w:r>
        <w:rPr>
          <w:rFonts w:ascii="Times New Roman" w:eastAsia="Arial" w:hAnsi="Times New Roman" w:cs="Times New Roman"/>
          <w:kern w:val="1"/>
          <w:lang w:eastAsia="ar-SA"/>
        </w:rPr>
        <w:t xml:space="preserve">по выбору управляющей компании </w:t>
      </w:r>
      <w:r w:rsidR="0086547C">
        <w:rPr>
          <w:rFonts w:ascii="Times New Roman" w:eastAsia="Arial" w:hAnsi="Times New Roman" w:cs="Times New Roman"/>
          <w:kern w:val="1"/>
          <w:lang w:eastAsia="ar-SA"/>
        </w:rPr>
        <w:t>ООО «</w:t>
      </w:r>
      <w:r>
        <w:rPr>
          <w:rFonts w:ascii="Times New Roman" w:eastAsia="Arial" w:hAnsi="Times New Roman" w:cs="Times New Roman"/>
          <w:kern w:val="1"/>
          <w:lang w:eastAsia="ar-SA"/>
        </w:rPr>
        <w:t>Арктика</w:t>
      </w:r>
      <w:r w:rsidR="0086547C">
        <w:rPr>
          <w:rFonts w:ascii="Times New Roman" w:eastAsia="Arial" w:hAnsi="Times New Roman" w:cs="Times New Roman"/>
          <w:kern w:val="1"/>
          <w:lang w:eastAsia="ar-SA"/>
        </w:rPr>
        <w:t>»</w:t>
      </w:r>
      <w:r w:rsidR="00530B2B">
        <w:rPr>
          <w:rFonts w:ascii="Times New Roman" w:eastAsia="Arial" w:hAnsi="Times New Roman" w:cs="Times New Roman"/>
          <w:kern w:val="1"/>
          <w:lang w:eastAsia="ar-SA"/>
        </w:rPr>
        <w:t>.</w:t>
      </w:r>
      <w:r w:rsidR="0086547C">
        <w:rPr>
          <w:rFonts w:ascii="Times New Roman" w:eastAsia="Arial" w:hAnsi="Times New Roman" w:cs="Times New Roman"/>
          <w:kern w:val="1"/>
          <w:lang w:eastAsia="ar-SA"/>
        </w:rPr>
        <w:t xml:space="preserve"> </w:t>
      </w:r>
    </w:p>
    <w:p w14:paraId="51AC67A7" w14:textId="77777777" w:rsidR="006626CC" w:rsidRDefault="006626CC" w:rsidP="006626CC">
      <w:pPr>
        <w:suppressAutoHyphens/>
        <w:autoSpaceDE w:val="0"/>
        <w:spacing w:after="60" w:line="240" w:lineRule="auto"/>
        <w:contextualSpacing/>
        <w:jc w:val="both"/>
        <w:rPr>
          <w:rFonts w:ascii="Times New Roman" w:eastAsia="Arial" w:hAnsi="Times New Roman" w:cs="Times New Roman"/>
          <w:kern w:val="1"/>
          <w:lang w:eastAsia="ar-SA"/>
        </w:rPr>
      </w:pPr>
    </w:p>
    <w:p w14:paraId="69A9519F" w14:textId="77777777" w:rsidR="005021FF" w:rsidRDefault="005021FF" w:rsidP="005021FF">
      <w:pPr>
        <w:suppressAutoHyphens/>
        <w:autoSpaceDE w:val="0"/>
        <w:spacing w:after="60" w:line="240" w:lineRule="auto"/>
        <w:ind w:leftChars="94" w:left="218" w:hangingChars="5" w:hanging="11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Обращаем Ваше внимание, что:</w:t>
      </w:r>
    </w:p>
    <w:p w14:paraId="1FAD3B1F" w14:textId="77777777" w:rsidR="005021FF" w:rsidRDefault="005021FF" w:rsidP="005021FF">
      <w:pPr>
        <w:pStyle w:val="4"/>
        <w:shd w:val="clear" w:color="auto" w:fill="auto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голосовании принимают участие </w:t>
      </w:r>
      <w:r>
        <w:rPr>
          <w:rFonts w:ascii="Times New Roman" w:hAnsi="Times New Roman" w:cs="Times New Roman"/>
          <w:b/>
        </w:rPr>
        <w:t>только</w:t>
      </w:r>
      <w:r>
        <w:rPr>
          <w:rFonts w:ascii="Times New Roman" w:hAnsi="Times New Roman" w:cs="Times New Roman"/>
        </w:rPr>
        <w:t xml:space="preserve"> </w:t>
      </w:r>
      <w:r>
        <w:rPr>
          <w:rStyle w:val="40"/>
          <w:rFonts w:eastAsiaTheme="minorHAnsi"/>
        </w:rPr>
        <w:t xml:space="preserve">собственники помещений </w:t>
      </w:r>
      <w:r>
        <w:rPr>
          <w:rFonts w:ascii="Times New Roman" w:hAnsi="Times New Roman" w:cs="Times New Roman"/>
        </w:rPr>
        <w:t>многоквартирного дома.</w:t>
      </w:r>
    </w:p>
    <w:p w14:paraId="53C1DF7D" w14:textId="77777777" w:rsidR="005021FF" w:rsidRDefault="005021FF" w:rsidP="005021FF">
      <w:pPr>
        <w:pStyle w:val="4"/>
        <w:shd w:val="clear" w:color="auto" w:fill="auto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Если Вы желаете принять участие в голосовании по вопросам вышеизложенной повестки дня, Вам необходимо заполнить бланк «Решение собственника помещения на общем собрании </w:t>
      </w:r>
      <w:r>
        <w:rPr>
          <w:rStyle w:val="412pt"/>
          <w:rFonts w:eastAsiaTheme="minorHAnsi"/>
        </w:rPr>
        <w:t xml:space="preserve">собственников </w:t>
      </w:r>
      <w:r>
        <w:rPr>
          <w:rFonts w:ascii="Times New Roman" w:hAnsi="Times New Roman" w:cs="Times New Roman"/>
        </w:rPr>
        <w:t xml:space="preserve">помещений многоквартирного дома». </w:t>
      </w:r>
    </w:p>
    <w:p w14:paraId="4FA7A656" w14:textId="77777777" w:rsidR="005021FF" w:rsidRDefault="005021FF" w:rsidP="005021FF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В бланке «Решение собственника помещения на общем собрании собственников помещений многоквартирного дома» необходимо указать сведения о лице, участвующем в голосовании, сведения о документе, подтверждающем право собственности лица, участвующего в голосовании, на помещение в соответствующем многоквартирном доме.</w:t>
      </w:r>
    </w:p>
    <w:p w14:paraId="6DA5089B" w14:textId="77777777" w:rsidR="005021FF" w:rsidRDefault="005021FF" w:rsidP="005021FF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Каждый собственник обладает количеством голосов пропорционально его доли собственности, установленной в соответствии с положениями ЖК РФ.</w:t>
      </w:r>
    </w:p>
    <w:p w14:paraId="6C39E799" w14:textId="77777777" w:rsidR="0086547C" w:rsidRDefault="005021FF" w:rsidP="0086547C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</w:rPr>
        <w:t>Решение общего собрания собственников, принятое в установленном Жилищным кодексом порядке, является обязательным для всех собственников помещений в многоквартирном доме, в том числе и для тех, которые независимо от причин не приняли участия в голосовании (ч.5 ст.46 ЖК РФ).</w:t>
      </w:r>
    </w:p>
    <w:p w14:paraId="241B8FC6" w14:textId="22DC3DDF" w:rsidR="005021FF" w:rsidRPr="005F7B03" w:rsidRDefault="005021FF" w:rsidP="005F7B03">
      <w:pPr>
        <w:pStyle w:val="2"/>
        <w:shd w:val="clear" w:color="auto" w:fill="auto"/>
        <w:spacing w:before="0" w:line="240" w:lineRule="auto"/>
        <w:ind w:firstLine="620"/>
        <w:rPr>
          <w:rFonts w:ascii="Times New Roman" w:hAnsi="Times New Roman" w:cs="Times New Roman"/>
          <w:b w:val="0"/>
        </w:rPr>
      </w:pPr>
      <w:r w:rsidRPr="000A4C5D">
        <w:rPr>
          <w:rStyle w:val="6BookAntiqua"/>
          <w:rFonts w:ascii="Times New Roman" w:hAnsi="Times New Roman" w:cs="Times New Roman"/>
          <w:b/>
        </w:rPr>
        <w:t xml:space="preserve">С </w:t>
      </w:r>
      <w:r w:rsidRPr="000A4C5D">
        <w:rPr>
          <w:rFonts w:ascii="Times New Roman" w:hAnsi="Times New Roman" w:cs="Times New Roman"/>
        </w:rPr>
        <w:t xml:space="preserve">уважением, </w:t>
      </w:r>
      <w:r>
        <w:rPr>
          <w:rFonts w:ascii="Times New Roman" w:hAnsi="Times New Roman" w:cs="Times New Roman"/>
        </w:rPr>
        <w:t xml:space="preserve">инициатор </w:t>
      </w:r>
      <w:r w:rsidR="00534713">
        <w:rPr>
          <w:rFonts w:ascii="Times New Roman" w:hAnsi="Times New Roman" w:cs="Times New Roman"/>
        </w:rPr>
        <w:t>ООО «Московский квартал»</w:t>
      </w:r>
    </w:p>
    <w:p w14:paraId="3C1ADE29" w14:textId="77777777" w:rsidR="00711063" w:rsidRDefault="00711063"/>
    <w:sectPr w:rsidR="00711063" w:rsidSect="005F7B03">
      <w:pgSz w:w="11906" w:h="16838"/>
      <w:pgMar w:top="474" w:right="850" w:bottom="426" w:left="104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77E93"/>
    <w:multiLevelType w:val="multilevel"/>
    <w:tmpl w:val="64C77E93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C36"/>
    <w:rsid w:val="00141375"/>
    <w:rsid w:val="00231D8F"/>
    <w:rsid w:val="002E2FD6"/>
    <w:rsid w:val="003627CC"/>
    <w:rsid w:val="00370FDD"/>
    <w:rsid w:val="003E66B9"/>
    <w:rsid w:val="005021FF"/>
    <w:rsid w:val="00530B2B"/>
    <w:rsid w:val="00534713"/>
    <w:rsid w:val="005F7B03"/>
    <w:rsid w:val="006626CC"/>
    <w:rsid w:val="00677A03"/>
    <w:rsid w:val="00711063"/>
    <w:rsid w:val="0071382F"/>
    <w:rsid w:val="007458BE"/>
    <w:rsid w:val="0086547C"/>
    <w:rsid w:val="008D225A"/>
    <w:rsid w:val="009753A6"/>
    <w:rsid w:val="009A3142"/>
    <w:rsid w:val="00C33BEC"/>
    <w:rsid w:val="00C86C36"/>
    <w:rsid w:val="00D05371"/>
    <w:rsid w:val="00DF5C13"/>
    <w:rsid w:val="00EC22D6"/>
    <w:rsid w:val="00EC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4A7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1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сновной текст (2)"/>
    <w:basedOn w:val="a"/>
    <w:qFormat/>
    <w:rsid w:val="005021FF"/>
    <w:pPr>
      <w:widowControl w:val="0"/>
      <w:shd w:val="clear" w:color="auto" w:fill="FFFFFF"/>
      <w:spacing w:before="240" w:line="281" w:lineRule="exact"/>
      <w:jc w:val="both"/>
    </w:pPr>
    <w:rPr>
      <w:b/>
      <w:bCs/>
    </w:rPr>
  </w:style>
  <w:style w:type="paragraph" w:customStyle="1" w:styleId="4">
    <w:name w:val="Основной текст (4)"/>
    <w:basedOn w:val="a"/>
    <w:qFormat/>
    <w:rsid w:val="005021FF"/>
    <w:pPr>
      <w:widowControl w:val="0"/>
      <w:shd w:val="clear" w:color="auto" w:fill="FFFFFF"/>
      <w:spacing w:line="274" w:lineRule="exact"/>
      <w:ind w:firstLine="600"/>
      <w:jc w:val="both"/>
    </w:pPr>
  </w:style>
  <w:style w:type="character" w:customStyle="1" w:styleId="40">
    <w:name w:val="Основной текст (4) + Полужирный"/>
    <w:qFormat/>
    <w:rsid w:val="005021F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12pt">
    <w:name w:val="Основной текст (4) + 12 pt"/>
    <w:qFormat/>
    <w:rsid w:val="005021FF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BookAntiqua">
    <w:name w:val="Основной текст (6) + Book Antiqua;Не полужирный"/>
    <w:qFormat/>
    <w:rsid w:val="005021FF"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styleId="a3">
    <w:name w:val="Placeholder Text"/>
    <w:basedOn w:val="a0"/>
    <w:uiPriority w:val="99"/>
    <w:semiHidden/>
    <w:rsid w:val="005021FF"/>
    <w:rPr>
      <w:color w:val="808080"/>
    </w:rPr>
  </w:style>
  <w:style w:type="paragraph" w:styleId="a4">
    <w:name w:val="List Paragraph"/>
    <w:basedOn w:val="a"/>
    <w:uiPriority w:val="34"/>
    <w:qFormat/>
    <w:rsid w:val="001413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31D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1D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1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сновной текст (2)"/>
    <w:basedOn w:val="a"/>
    <w:qFormat/>
    <w:rsid w:val="005021FF"/>
    <w:pPr>
      <w:widowControl w:val="0"/>
      <w:shd w:val="clear" w:color="auto" w:fill="FFFFFF"/>
      <w:spacing w:before="240" w:line="281" w:lineRule="exact"/>
      <w:jc w:val="both"/>
    </w:pPr>
    <w:rPr>
      <w:b/>
      <w:bCs/>
    </w:rPr>
  </w:style>
  <w:style w:type="paragraph" w:customStyle="1" w:styleId="4">
    <w:name w:val="Основной текст (4)"/>
    <w:basedOn w:val="a"/>
    <w:qFormat/>
    <w:rsid w:val="005021FF"/>
    <w:pPr>
      <w:widowControl w:val="0"/>
      <w:shd w:val="clear" w:color="auto" w:fill="FFFFFF"/>
      <w:spacing w:line="274" w:lineRule="exact"/>
      <w:ind w:firstLine="600"/>
      <w:jc w:val="both"/>
    </w:pPr>
  </w:style>
  <w:style w:type="character" w:customStyle="1" w:styleId="40">
    <w:name w:val="Основной текст (4) + Полужирный"/>
    <w:qFormat/>
    <w:rsid w:val="005021F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12pt">
    <w:name w:val="Основной текст (4) + 12 pt"/>
    <w:qFormat/>
    <w:rsid w:val="005021FF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BookAntiqua">
    <w:name w:val="Основной текст (6) + Book Antiqua;Не полужирный"/>
    <w:qFormat/>
    <w:rsid w:val="005021FF"/>
    <w:rPr>
      <w:rFonts w:ascii="Book Antiqua" w:eastAsia="Book Antiqua" w:hAnsi="Book Antiqua" w:cs="Book Antiqua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styleId="a3">
    <w:name w:val="Placeholder Text"/>
    <w:basedOn w:val="a0"/>
    <w:uiPriority w:val="99"/>
    <w:semiHidden/>
    <w:rsid w:val="005021FF"/>
    <w:rPr>
      <w:color w:val="808080"/>
    </w:rPr>
  </w:style>
  <w:style w:type="paragraph" w:styleId="a4">
    <w:name w:val="List Paragraph"/>
    <w:basedOn w:val="a"/>
    <w:uiPriority w:val="34"/>
    <w:qFormat/>
    <w:rsid w:val="0014137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31D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31D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-18540134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E665318-F629-4A7F-A4C7-9E4D7517B6EB}"/>
      </w:docPartPr>
      <w:docPartBody>
        <w:p w:rsidR="00C657A2" w:rsidRDefault="00EE5BE9">
          <w:r w:rsidRPr="002738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BE9"/>
    <w:rsid w:val="00621984"/>
    <w:rsid w:val="00C657A2"/>
    <w:rsid w:val="00CF0ECB"/>
    <w:rsid w:val="00D0101C"/>
    <w:rsid w:val="00EE5BE9"/>
    <w:rsid w:val="00F0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E5BE9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E5BE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Владимировна Каширина</dc:creator>
  <cp:lastModifiedBy>Admin</cp:lastModifiedBy>
  <cp:revision>3</cp:revision>
  <dcterms:created xsi:type="dcterms:W3CDTF">2022-03-10T13:25:00Z</dcterms:created>
  <dcterms:modified xsi:type="dcterms:W3CDTF">2022-03-10T13:48:00Z</dcterms:modified>
</cp:coreProperties>
</file>